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F68" w:rsidRDefault="007D0F68" w:rsidP="0083423C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"/>
        <w:gridCol w:w="2630"/>
        <w:gridCol w:w="129"/>
        <w:gridCol w:w="1592"/>
        <w:gridCol w:w="1635"/>
        <w:gridCol w:w="2901"/>
        <w:gridCol w:w="298"/>
      </w:tblGrid>
      <w:tr w:rsidR="0083423C" w:rsidRPr="0083423C" w:rsidTr="005B1CF3">
        <w:tc>
          <w:tcPr>
            <w:tcW w:w="3119" w:type="dxa"/>
            <w:gridSpan w:val="3"/>
          </w:tcPr>
          <w:p w:rsidR="0083423C" w:rsidRPr="00885140" w:rsidRDefault="0083423C" w:rsidP="0083423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 w:rsidRPr="00885140">
              <w:t>Принято на</w:t>
            </w:r>
          </w:p>
          <w:p w:rsidR="0083423C" w:rsidRPr="00885140" w:rsidRDefault="0083423C" w:rsidP="0083423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 w:rsidRPr="00885140">
              <w:t>Педагогическом совете</w:t>
            </w:r>
          </w:p>
          <w:p w:rsidR="0083423C" w:rsidRPr="00885140" w:rsidRDefault="00885140" w:rsidP="0083423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 w:rsidRPr="00885140">
              <w:t>Протокол № 01</w:t>
            </w:r>
          </w:p>
          <w:p w:rsidR="0083423C" w:rsidRPr="00885140" w:rsidRDefault="0083423C" w:rsidP="0083423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 w:rsidRPr="00885140">
              <w:t xml:space="preserve">от </w:t>
            </w:r>
            <w:r w:rsidR="00885140" w:rsidRPr="00885140">
              <w:t>3</w:t>
            </w:r>
            <w:r w:rsidR="00885140">
              <w:t>0</w:t>
            </w:r>
            <w:r w:rsidR="00885140" w:rsidRPr="00885140">
              <w:t>.08.2021</w:t>
            </w:r>
          </w:p>
          <w:p w:rsidR="0083423C" w:rsidRPr="00885140" w:rsidRDefault="0083423C" w:rsidP="0083423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3517" w:type="dxa"/>
            <w:gridSpan w:val="2"/>
          </w:tcPr>
          <w:p w:rsidR="0083423C" w:rsidRPr="00885140" w:rsidRDefault="0083423C" w:rsidP="0083423C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885140">
              <w:t>Согласованно</w:t>
            </w:r>
          </w:p>
          <w:p w:rsidR="0083423C" w:rsidRPr="00885140" w:rsidRDefault="0083423C" w:rsidP="0083423C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885140">
              <w:t>Общим собранием</w:t>
            </w:r>
          </w:p>
          <w:p w:rsidR="0083423C" w:rsidRPr="00885140" w:rsidRDefault="0083423C" w:rsidP="0083423C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885140">
              <w:t>работников МБОУ ВШ №2</w:t>
            </w:r>
          </w:p>
          <w:p w:rsidR="0083423C" w:rsidRPr="00885140" w:rsidRDefault="0083423C" w:rsidP="002F0833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885140">
              <w:t xml:space="preserve">Протокол № </w:t>
            </w:r>
            <w:r w:rsidR="002F0833" w:rsidRPr="00885140">
              <w:t>01 от 30.08.2021</w:t>
            </w:r>
          </w:p>
          <w:p w:rsidR="0083423C" w:rsidRPr="00885140" w:rsidRDefault="0083423C" w:rsidP="0083423C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3444" w:type="dxa"/>
            <w:gridSpan w:val="2"/>
            <w:hideMark/>
          </w:tcPr>
          <w:p w:rsidR="007937C7" w:rsidRPr="00885140" w:rsidRDefault="0083423C" w:rsidP="0083423C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885140">
              <w:t>УТВЕРЖДАЮ</w:t>
            </w:r>
          </w:p>
          <w:p w:rsidR="0083423C" w:rsidRPr="00885140" w:rsidRDefault="007937C7" w:rsidP="0083423C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885140">
              <w:t>Д</w:t>
            </w:r>
            <w:r w:rsidRPr="00885140">
              <w:rPr>
                <w:sz w:val="22"/>
              </w:rPr>
              <w:t>иректор</w:t>
            </w:r>
            <w:r w:rsidR="0083423C" w:rsidRPr="00885140">
              <w:rPr>
                <w:sz w:val="22"/>
              </w:rPr>
              <w:t xml:space="preserve"> МБОУ ВШ № 2</w:t>
            </w:r>
          </w:p>
          <w:p w:rsidR="0083423C" w:rsidRPr="00885140" w:rsidRDefault="0083423C" w:rsidP="0083423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</w:pPr>
            <w:r w:rsidRPr="00885140">
              <w:t>__________</w:t>
            </w:r>
            <w:r w:rsidR="007937C7" w:rsidRPr="00885140">
              <w:t>И.Е. Толмашова</w:t>
            </w:r>
          </w:p>
          <w:p w:rsidR="0083423C" w:rsidRPr="00885140" w:rsidRDefault="0083423C" w:rsidP="0083423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right"/>
            </w:pPr>
          </w:p>
        </w:tc>
      </w:tr>
      <w:tr w:rsidR="007937C7" w:rsidRPr="00885140" w:rsidTr="005B1CF3">
        <w:trPr>
          <w:gridBefore w:val="1"/>
          <w:gridAfter w:val="1"/>
          <w:wBefore w:w="176" w:type="dxa"/>
          <w:wAfter w:w="333" w:type="dxa"/>
        </w:trPr>
        <w:tc>
          <w:tcPr>
            <w:tcW w:w="2802" w:type="dxa"/>
          </w:tcPr>
          <w:p w:rsidR="0083423C" w:rsidRPr="00885140" w:rsidRDefault="0083423C" w:rsidP="0083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42" w:type="dxa"/>
            <w:gridSpan w:val="2"/>
          </w:tcPr>
          <w:p w:rsidR="0083423C" w:rsidRPr="00885140" w:rsidRDefault="0083423C" w:rsidP="0083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927" w:type="dxa"/>
            <w:gridSpan w:val="2"/>
          </w:tcPr>
          <w:p w:rsidR="0083423C" w:rsidRPr="00885140" w:rsidRDefault="0083423C" w:rsidP="0083423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  <w:p w:rsidR="0083423C" w:rsidRPr="00885140" w:rsidRDefault="0083423C" w:rsidP="0083423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885140">
              <w:rPr>
                <w:rFonts w:eastAsia="Calibri"/>
              </w:rPr>
              <w:t xml:space="preserve">Введено в действие приказом </w:t>
            </w:r>
          </w:p>
          <w:p w:rsidR="0083423C" w:rsidRPr="00885140" w:rsidRDefault="002F0833" w:rsidP="0083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85140">
              <w:rPr>
                <w:rFonts w:eastAsia="Calibri"/>
              </w:rPr>
              <w:t xml:space="preserve">               </w:t>
            </w:r>
            <w:r w:rsidR="0083423C" w:rsidRPr="00885140">
              <w:rPr>
                <w:rFonts w:eastAsia="Calibri"/>
              </w:rPr>
              <w:t>директора МБОУ ВШ №2</w:t>
            </w:r>
          </w:p>
          <w:p w:rsidR="0083423C" w:rsidRPr="00885140" w:rsidRDefault="0083423C" w:rsidP="0088514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85140">
              <w:rPr>
                <w:rFonts w:eastAsia="Calibri"/>
              </w:rPr>
              <w:t xml:space="preserve">                     от 30.</w:t>
            </w:r>
            <w:r w:rsidR="00885140" w:rsidRPr="00885140">
              <w:rPr>
                <w:rFonts w:eastAsia="Calibri"/>
              </w:rPr>
              <w:t>08.2021 № 56/1-О</w:t>
            </w:r>
          </w:p>
        </w:tc>
      </w:tr>
    </w:tbl>
    <w:p w:rsidR="0083423C" w:rsidRPr="00885140" w:rsidRDefault="0083423C" w:rsidP="0083423C">
      <w:pPr>
        <w:widowControl w:val="0"/>
        <w:autoSpaceDE w:val="0"/>
        <w:autoSpaceDN w:val="0"/>
        <w:adjustRightInd w:val="0"/>
        <w:spacing w:before="48" w:after="48"/>
        <w:outlineLvl w:val="1"/>
        <w:rPr>
          <w:bCs/>
          <w:caps/>
          <w:color w:val="FF0000"/>
          <w:sz w:val="28"/>
          <w:szCs w:val="28"/>
        </w:rPr>
      </w:pPr>
    </w:p>
    <w:p w:rsidR="0083423C" w:rsidRPr="0083423C" w:rsidRDefault="0083423C" w:rsidP="0083423C">
      <w:pPr>
        <w:widowControl w:val="0"/>
        <w:autoSpaceDE w:val="0"/>
        <w:autoSpaceDN w:val="0"/>
        <w:adjustRightInd w:val="0"/>
        <w:spacing w:before="48" w:after="48"/>
        <w:outlineLvl w:val="1"/>
        <w:rPr>
          <w:b/>
          <w:bCs/>
          <w:caps/>
          <w:color w:val="5C6600"/>
          <w:sz w:val="28"/>
          <w:szCs w:val="28"/>
        </w:rPr>
      </w:pPr>
    </w:p>
    <w:p w:rsidR="0083423C" w:rsidRPr="0083423C" w:rsidRDefault="0083423C" w:rsidP="0083423C">
      <w:pPr>
        <w:widowControl w:val="0"/>
        <w:autoSpaceDE w:val="0"/>
        <w:autoSpaceDN w:val="0"/>
        <w:adjustRightInd w:val="0"/>
        <w:spacing w:before="48" w:after="48"/>
        <w:outlineLvl w:val="1"/>
        <w:rPr>
          <w:b/>
          <w:bCs/>
          <w:caps/>
          <w:color w:val="5C6600"/>
          <w:sz w:val="28"/>
          <w:szCs w:val="28"/>
        </w:rPr>
      </w:pPr>
    </w:p>
    <w:p w:rsidR="0083423C" w:rsidRPr="0083423C" w:rsidRDefault="0083423C" w:rsidP="0083423C">
      <w:pPr>
        <w:widowControl w:val="0"/>
        <w:autoSpaceDE w:val="0"/>
        <w:autoSpaceDN w:val="0"/>
        <w:adjustRightInd w:val="0"/>
        <w:spacing w:before="48" w:after="48"/>
        <w:outlineLvl w:val="1"/>
        <w:rPr>
          <w:b/>
          <w:bCs/>
          <w:caps/>
          <w:color w:val="5C6600"/>
          <w:sz w:val="28"/>
          <w:szCs w:val="28"/>
        </w:rPr>
      </w:pPr>
    </w:p>
    <w:p w:rsidR="0083423C" w:rsidRPr="0083423C" w:rsidRDefault="0083423C" w:rsidP="0083423C">
      <w:pPr>
        <w:widowControl w:val="0"/>
        <w:autoSpaceDE w:val="0"/>
        <w:autoSpaceDN w:val="0"/>
        <w:adjustRightInd w:val="0"/>
        <w:spacing w:before="48" w:after="48"/>
        <w:outlineLvl w:val="1"/>
        <w:rPr>
          <w:b/>
          <w:bCs/>
          <w:caps/>
          <w:color w:val="5C6600"/>
          <w:sz w:val="28"/>
          <w:szCs w:val="28"/>
        </w:rPr>
      </w:pPr>
    </w:p>
    <w:p w:rsidR="0083423C" w:rsidRPr="0083423C" w:rsidRDefault="0083423C" w:rsidP="0083423C">
      <w:pPr>
        <w:widowControl w:val="0"/>
        <w:autoSpaceDE w:val="0"/>
        <w:autoSpaceDN w:val="0"/>
        <w:adjustRightInd w:val="0"/>
        <w:spacing w:before="48" w:after="48"/>
        <w:outlineLvl w:val="1"/>
        <w:rPr>
          <w:b/>
          <w:bCs/>
          <w:caps/>
          <w:color w:val="5C6600"/>
          <w:sz w:val="28"/>
          <w:szCs w:val="28"/>
        </w:rPr>
      </w:pPr>
    </w:p>
    <w:p w:rsidR="0083423C" w:rsidRPr="0083423C" w:rsidRDefault="0083423C" w:rsidP="0083423C">
      <w:pPr>
        <w:widowControl w:val="0"/>
        <w:autoSpaceDE w:val="0"/>
        <w:autoSpaceDN w:val="0"/>
        <w:adjustRightInd w:val="0"/>
        <w:spacing w:before="48" w:after="48"/>
        <w:outlineLvl w:val="1"/>
        <w:rPr>
          <w:b/>
          <w:bCs/>
          <w:caps/>
          <w:color w:val="5C6600"/>
          <w:sz w:val="28"/>
          <w:szCs w:val="28"/>
        </w:rPr>
      </w:pPr>
    </w:p>
    <w:p w:rsidR="0083423C" w:rsidRPr="0083423C" w:rsidRDefault="0083423C" w:rsidP="0083423C">
      <w:pPr>
        <w:widowControl w:val="0"/>
        <w:autoSpaceDE w:val="0"/>
        <w:autoSpaceDN w:val="0"/>
        <w:adjustRightInd w:val="0"/>
        <w:spacing w:before="48" w:after="48"/>
        <w:outlineLvl w:val="1"/>
        <w:rPr>
          <w:b/>
          <w:bCs/>
          <w:caps/>
          <w:color w:val="5C6600"/>
          <w:sz w:val="28"/>
          <w:szCs w:val="28"/>
        </w:rPr>
      </w:pPr>
    </w:p>
    <w:p w:rsidR="0083423C" w:rsidRPr="0083423C" w:rsidRDefault="0083423C" w:rsidP="0083423C">
      <w:pPr>
        <w:widowControl w:val="0"/>
        <w:autoSpaceDE w:val="0"/>
        <w:autoSpaceDN w:val="0"/>
        <w:adjustRightInd w:val="0"/>
        <w:spacing w:before="48" w:after="48"/>
        <w:outlineLvl w:val="1"/>
        <w:rPr>
          <w:b/>
          <w:bCs/>
          <w:caps/>
          <w:color w:val="5C6600"/>
          <w:sz w:val="28"/>
          <w:szCs w:val="28"/>
        </w:rPr>
      </w:pPr>
    </w:p>
    <w:p w:rsidR="0083423C" w:rsidRPr="0083423C" w:rsidRDefault="0083423C" w:rsidP="0083423C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1"/>
        <w:rPr>
          <w:b/>
          <w:bCs/>
          <w:caps/>
          <w:sz w:val="28"/>
          <w:szCs w:val="28"/>
        </w:rPr>
      </w:pPr>
      <w:r w:rsidRPr="0083423C">
        <w:rPr>
          <w:b/>
          <w:bCs/>
          <w:caps/>
          <w:sz w:val="28"/>
          <w:szCs w:val="28"/>
        </w:rPr>
        <w:t>Положение</w:t>
      </w:r>
    </w:p>
    <w:p w:rsidR="0083423C" w:rsidRPr="0083423C" w:rsidRDefault="0083423C" w:rsidP="0083423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83423C">
        <w:rPr>
          <w:b/>
          <w:sz w:val="28"/>
          <w:szCs w:val="32"/>
        </w:rPr>
        <w:t>О СИСТЕМЕ ОПЛАТЫ ТРУДА РАБОТНИКОВ</w:t>
      </w:r>
    </w:p>
    <w:p w:rsidR="0083423C" w:rsidRPr="0083423C" w:rsidRDefault="0083423C" w:rsidP="0083423C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1"/>
        <w:rPr>
          <w:b/>
          <w:bCs/>
          <w:caps/>
          <w:sz w:val="28"/>
          <w:szCs w:val="28"/>
        </w:rPr>
      </w:pPr>
      <w:r w:rsidRPr="0083423C">
        <w:rPr>
          <w:b/>
          <w:bCs/>
          <w:caps/>
          <w:sz w:val="28"/>
          <w:szCs w:val="28"/>
        </w:rPr>
        <w:t>мбоу вш № 2</w:t>
      </w:r>
    </w:p>
    <w:p w:rsidR="0083423C" w:rsidRPr="0083423C" w:rsidRDefault="0083423C" w:rsidP="0083423C">
      <w:pPr>
        <w:widowControl w:val="0"/>
        <w:autoSpaceDE w:val="0"/>
        <w:autoSpaceDN w:val="0"/>
        <w:adjustRightInd w:val="0"/>
        <w:spacing w:before="48" w:after="48"/>
        <w:outlineLvl w:val="1"/>
        <w:rPr>
          <w:b/>
          <w:bCs/>
          <w:caps/>
          <w:color w:val="5C6600"/>
          <w:sz w:val="28"/>
          <w:szCs w:val="28"/>
        </w:rPr>
      </w:pPr>
    </w:p>
    <w:p w:rsidR="0083423C" w:rsidRPr="0083423C" w:rsidRDefault="0083423C" w:rsidP="0083423C">
      <w:pPr>
        <w:widowControl w:val="0"/>
        <w:autoSpaceDE w:val="0"/>
        <w:autoSpaceDN w:val="0"/>
        <w:adjustRightInd w:val="0"/>
        <w:spacing w:before="48" w:after="48"/>
        <w:outlineLvl w:val="1"/>
        <w:rPr>
          <w:b/>
          <w:bCs/>
          <w:caps/>
          <w:color w:val="5C6600"/>
          <w:sz w:val="28"/>
          <w:szCs w:val="28"/>
        </w:rPr>
      </w:pPr>
    </w:p>
    <w:p w:rsidR="0083423C" w:rsidRPr="0083423C" w:rsidRDefault="0083423C" w:rsidP="0083423C">
      <w:pPr>
        <w:widowControl w:val="0"/>
        <w:autoSpaceDE w:val="0"/>
        <w:autoSpaceDN w:val="0"/>
        <w:adjustRightInd w:val="0"/>
        <w:spacing w:before="48" w:after="48"/>
        <w:outlineLvl w:val="1"/>
        <w:rPr>
          <w:b/>
          <w:bCs/>
          <w:caps/>
          <w:color w:val="5C6600"/>
          <w:sz w:val="28"/>
          <w:szCs w:val="28"/>
        </w:rPr>
      </w:pPr>
    </w:p>
    <w:p w:rsidR="0083423C" w:rsidRPr="0083423C" w:rsidRDefault="0083423C" w:rsidP="0083423C">
      <w:pPr>
        <w:widowControl w:val="0"/>
        <w:autoSpaceDE w:val="0"/>
        <w:autoSpaceDN w:val="0"/>
        <w:adjustRightInd w:val="0"/>
        <w:spacing w:before="48" w:after="48"/>
        <w:outlineLvl w:val="1"/>
        <w:rPr>
          <w:b/>
          <w:bCs/>
          <w:caps/>
          <w:color w:val="5C6600"/>
          <w:sz w:val="28"/>
          <w:szCs w:val="28"/>
        </w:rPr>
      </w:pPr>
    </w:p>
    <w:p w:rsidR="0083423C" w:rsidRPr="0083423C" w:rsidRDefault="0083423C" w:rsidP="0083423C">
      <w:pPr>
        <w:widowControl w:val="0"/>
        <w:autoSpaceDE w:val="0"/>
        <w:autoSpaceDN w:val="0"/>
        <w:adjustRightInd w:val="0"/>
        <w:spacing w:before="48" w:after="48"/>
        <w:outlineLvl w:val="1"/>
        <w:rPr>
          <w:b/>
          <w:bCs/>
          <w:caps/>
          <w:color w:val="5C6600"/>
          <w:sz w:val="28"/>
          <w:szCs w:val="28"/>
        </w:rPr>
      </w:pPr>
    </w:p>
    <w:p w:rsidR="0083423C" w:rsidRPr="0083423C" w:rsidRDefault="0083423C" w:rsidP="0083423C">
      <w:pPr>
        <w:widowControl w:val="0"/>
        <w:autoSpaceDE w:val="0"/>
        <w:autoSpaceDN w:val="0"/>
        <w:adjustRightInd w:val="0"/>
        <w:spacing w:before="48" w:after="48"/>
        <w:outlineLvl w:val="1"/>
        <w:rPr>
          <w:b/>
          <w:bCs/>
          <w:caps/>
          <w:color w:val="5C6600"/>
          <w:sz w:val="28"/>
          <w:szCs w:val="28"/>
        </w:rPr>
      </w:pPr>
    </w:p>
    <w:p w:rsidR="0083423C" w:rsidRPr="0083423C" w:rsidRDefault="0083423C" w:rsidP="0083423C">
      <w:pPr>
        <w:widowControl w:val="0"/>
        <w:autoSpaceDE w:val="0"/>
        <w:autoSpaceDN w:val="0"/>
        <w:adjustRightInd w:val="0"/>
        <w:spacing w:before="48" w:after="48"/>
        <w:outlineLvl w:val="1"/>
        <w:rPr>
          <w:b/>
          <w:bCs/>
          <w:caps/>
          <w:color w:val="5C6600"/>
          <w:sz w:val="28"/>
          <w:szCs w:val="28"/>
        </w:rPr>
      </w:pPr>
    </w:p>
    <w:p w:rsidR="0083423C" w:rsidRPr="0083423C" w:rsidRDefault="0083423C" w:rsidP="0083423C">
      <w:pPr>
        <w:widowControl w:val="0"/>
        <w:autoSpaceDE w:val="0"/>
        <w:autoSpaceDN w:val="0"/>
        <w:adjustRightInd w:val="0"/>
        <w:spacing w:before="48" w:after="48"/>
        <w:outlineLvl w:val="1"/>
        <w:rPr>
          <w:b/>
          <w:bCs/>
          <w:caps/>
          <w:color w:val="5C6600"/>
          <w:sz w:val="28"/>
          <w:szCs w:val="28"/>
        </w:rPr>
      </w:pPr>
    </w:p>
    <w:p w:rsidR="0083423C" w:rsidRPr="0083423C" w:rsidRDefault="0083423C" w:rsidP="0083423C">
      <w:pPr>
        <w:widowControl w:val="0"/>
        <w:autoSpaceDE w:val="0"/>
        <w:autoSpaceDN w:val="0"/>
        <w:adjustRightInd w:val="0"/>
        <w:spacing w:before="48" w:after="48"/>
        <w:outlineLvl w:val="1"/>
        <w:rPr>
          <w:b/>
          <w:bCs/>
          <w:caps/>
          <w:color w:val="5C6600"/>
          <w:sz w:val="28"/>
          <w:szCs w:val="28"/>
        </w:rPr>
      </w:pPr>
    </w:p>
    <w:p w:rsidR="0083423C" w:rsidRPr="0083423C" w:rsidRDefault="0083423C" w:rsidP="0083423C">
      <w:pPr>
        <w:widowControl w:val="0"/>
        <w:autoSpaceDE w:val="0"/>
        <w:autoSpaceDN w:val="0"/>
        <w:adjustRightInd w:val="0"/>
        <w:spacing w:before="48" w:after="48"/>
        <w:outlineLvl w:val="1"/>
        <w:rPr>
          <w:b/>
          <w:bCs/>
          <w:caps/>
          <w:color w:val="5C6600"/>
          <w:sz w:val="28"/>
          <w:szCs w:val="28"/>
        </w:rPr>
      </w:pPr>
    </w:p>
    <w:p w:rsidR="0083423C" w:rsidRPr="0083423C" w:rsidRDefault="0083423C" w:rsidP="0083423C">
      <w:pPr>
        <w:widowControl w:val="0"/>
        <w:autoSpaceDE w:val="0"/>
        <w:autoSpaceDN w:val="0"/>
        <w:adjustRightInd w:val="0"/>
        <w:spacing w:before="48" w:after="48"/>
        <w:outlineLvl w:val="1"/>
        <w:rPr>
          <w:b/>
          <w:bCs/>
          <w:caps/>
          <w:color w:val="5C6600"/>
          <w:sz w:val="28"/>
          <w:szCs w:val="28"/>
        </w:rPr>
      </w:pPr>
    </w:p>
    <w:p w:rsidR="0083423C" w:rsidRPr="0083423C" w:rsidRDefault="0083423C" w:rsidP="0083423C">
      <w:pPr>
        <w:widowControl w:val="0"/>
        <w:autoSpaceDE w:val="0"/>
        <w:autoSpaceDN w:val="0"/>
        <w:adjustRightInd w:val="0"/>
        <w:spacing w:before="48" w:after="48"/>
        <w:outlineLvl w:val="1"/>
        <w:rPr>
          <w:b/>
          <w:bCs/>
          <w:caps/>
          <w:color w:val="5C6600"/>
          <w:sz w:val="28"/>
          <w:szCs w:val="28"/>
        </w:rPr>
      </w:pPr>
    </w:p>
    <w:p w:rsidR="0083423C" w:rsidRPr="0083423C" w:rsidRDefault="0083423C" w:rsidP="0083423C">
      <w:pPr>
        <w:widowControl w:val="0"/>
        <w:autoSpaceDE w:val="0"/>
        <w:autoSpaceDN w:val="0"/>
        <w:adjustRightInd w:val="0"/>
        <w:spacing w:before="48" w:after="48"/>
        <w:outlineLvl w:val="1"/>
        <w:rPr>
          <w:b/>
          <w:bCs/>
          <w:caps/>
          <w:color w:val="5C6600"/>
          <w:sz w:val="28"/>
          <w:szCs w:val="28"/>
        </w:rPr>
      </w:pPr>
    </w:p>
    <w:p w:rsidR="0083423C" w:rsidRPr="0083423C" w:rsidRDefault="0083423C" w:rsidP="0083423C">
      <w:pPr>
        <w:widowControl w:val="0"/>
        <w:autoSpaceDE w:val="0"/>
        <w:autoSpaceDN w:val="0"/>
        <w:adjustRightInd w:val="0"/>
        <w:spacing w:before="48" w:after="48"/>
        <w:outlineLvl w:val="1"/>
        <w:rPr>
          <w:b/>
          <w:bCs/>
          <w:caps/>
          <w:color w:val="5C6600"/>
          <w:sz w:val="28"/>
          <w:szCs w:val="28"/>
        </w:rPr>
      </w:pPr>
    </w:p>
    <w:p w:rsidR="0083423C" w:rsidRPr="0083423C" w:rsidRDefault="0083423C" w:rsidP="0083423C">
      <w:pPr>
        <w:widowControl w:val="0"/>
        <w:autoSpaceDE w:val="0"/>
        <w:autoSpaceDN w:val="0"/>
        <w:adjustRightInd w:val="0"/>
        <w:spacing w:before="48" w:after="48"/>
        <w:outlineLvl w:val="1"/>
        <w:rPr>
          <w:b/>
          <w:bCs/>
          <w:caps/>
          <w:color w:val="5C6600"/>
          <w:sz w:val="28"/>
          <w:szCs w:val="28"/>
        </w:rPr>
      </w:pPr>
    </w:p>
    <w:p w:rsidR="0083423C" w:rsidRPr="0083423C" w:rsidRDefault="0083423C" w:rsidP="0083423C">
      <w:pPr>
        <w:widowControl w:val="0"/>
        <w:tabs>
          <w:tab w:val="left" w:pos="3390"/>
          <w:tab w:val="center" w:pos="4677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2F0833" w:rsidRDefault="002F0833" w:rsidP="0083423C">
      <w:pPr>
        <w:ind w:right="-1"/>
        <w:jc w:val="right"/>
        <w:rPr>
          <w:b/>
        </w:rPr>
      </w:pPr>
    </w:p>
    <w:p w:rsidR="0083423C" w:rsidRPr="0083423C" w:rsidRDefault="0083423C" w:rsidP="0083423C">
      <w:pPr>
        <w:ind w:right="-1"/>
        <w:jc w:val="right"/>
        <w:rPr>
          <w:b/>
        </w:rPr>
      </w:pPr>
      <w:r w:rsidRPr="0083423C">
        <w:rPr>
          <w:b/>
        </w:rPr>
        <w:lastRenderedPageBreak/>
        <w:t xml:space="preserve">УТВЕРЖДАЮ </w:t>
      </w:r>
    </w:p>
    <w:p w:rsidR="0083423C" w:rsidRDefault="0083423C" w:rsidP="0083423C">
      <w:pPr>
        <w:ind w:right="-1"/>
        <w:jc w:val="right"/>
      </w:pPr>
      <w:r w:rsidRPr="002F0833">
        <w:t>Приказом</w:t>
      </w:r>
      <w:r w:rsidRPr="002F0833">
        <w:rPr>
          <w:b/>
        </w:rPr>
        <w:t xml:space="preserve"> </w:t>
      </w:r>
      <w:r w:rsidRPr="002F0833">
        <w:t xml:space="preserve">директора МБОУ ВШ № 2 </w:t>
      </w:r>
    </w:p>
    <w:p w:rsidR="00885140" w:rsidRPr="002F0833" w:rsidRDefault="00885140" w:rsidP="0083423C">
      <w:pPr>
        <w:ind w:right="-1"/>
        <w:jc w:val="right"/>
        <w:rPr>
          <w:b/>
        </w:rPr>
      </w:pPr>
      <w:r w:rsidRPr="00885140">
        <w:rPr>
          <w:rFonts w:eastAsia="Calibri"/>
        </w:rPr>
        <w:t>от 30.08.2021 № 56/1-О</w:t>
      </w:r>
      <w:bookmarkStart w:id="0" w:name="_GoBack"/>
      <w:bookmarkEnd w:id="0"/>
    </w:p>
    <w:p w:rsidR="0083423C" w:rsidRPr="002F0833" w:rsidRDefault="0083423C" w:rsidP="0083423C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2F0833">
        <w:t xml:space="preserve">____________ </w:t>
      </w:r>
      <w:r w:rsidR="007937C7" w:rsidRPr="002F0833">
        <w:t>И.Е. Толмашова</w:t>
      </w:r>
    </w:p>
    <w:p w:rsidR="007D0F68" w:rsidRPr="0063513E" w:rsidRDefault="007D0F68" w:rsidP="007D0F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3513E">
        <w:rPr>
          <w:b/>
          <w:sz w:val="28"/>
          <w:szCs w:val="28"/>
        </w:rPr>
        <w:t xml:space="preserve">оложение </w:t>
      </w:r>
    </w:p>
    <w:p w:rsidR="009D5CA0" w:rsidRDefault="007D0F68" w:rsidP="007D0F68">
      <w:pPr>
        <w:jc w:val="center"/>
        <w:rPr>
          <w:b/>
          <w:sz w:val="28"/>
          <w:szCs w:val="28"/>
        </w:rPr>
      </w:pPr>
      <w:r w:rsidRPr="0063513E">
        <w:rPr>
          <w:b/>
          <w:sz w:val="28"/>
          <w:szCs w:val="28"/>
        </w:rPr>
        <w:t xml:space="preserve">о системе оплаты труда работников </w:t>
      </w:r>
    </w:p>
    <w:p w:rsidR="007D0F68" w:rsidRDefault="009D5CA0" w:rsidP="007D0F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7D0F68" w:rsidRPr="0063513E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ого бюджетного</w:t>
      </w:r>
      <w:r w:rsidR="007D0F68" w:rsidRPr="0063513E">
        <w:rPr>
          <w:b/>
          <w:sz w:val="28"/>
          <w:szCs w:val="28"/>
        </w:rPr>
        <w:t xml:space="preserve"> об</w:t>
      </w:r>
      <w:r>
        <w:rPr>
          <w:b/>
          <w:sz w:val="28"/>
          <w:szCs w:val="28"/>
        </w:rPr>
        <w:t>щеоб</w:t>
      </w:r>
      <w:r w:rsidR="007D0F68" w:rsidRPr="0063513E">
        <w:rPr>
          <w:b/>
          <w:sz w:val="28"/>
          <w:szCs w:val="28"/>
        </w:rPr>
        <w:t>разовательн</w:t>
      </w:r>
      <w:r>
        <w:rPr>
          <w:b/>
          <w:sz w:val="28"/>
          <w:szCs w:val="28"/>
        </w:rPr>
        <w:t xml:space="preserve">ого </w:t>
      </w:r>
      <w:r w:rsidR="007D0F68" w:rsidRPr="0063513E">
        <w:rPr>
          <w:b/>
          <w:sz w:val="28"/>
          <w:szCs w:val="28"/>
        </w:rPr>
        <w:t>учреждени</w:t>
      </w:r>
      <w:r>
        <w:rPr>
          <w:b/>
          <w:sz w:val="28"/>
          <w:szCs w:val="28"/>
        </w:rPr>
        <w:t>я</w:t>
      </w:r>
      <w:r w:rsidR="007D0F68" w:rsidRPr="0063513E">
        <w:rPr>
          <w:b/>
          <w:sz w:val="28"/>
          <w:szCs w:val="28"/>
        </w:rPr>
        <w:t xml:space="preserve"> </w:t>
      </w:r>
    </w:p>
    <w:p w:rsidR="009D5CA0" w:rsidRPr="0063513E" w:rsidRDefault="009D5CA0" w:rsidP="007D0F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«Вечерняя школа № 2 п. Усть-Камчатск»</w:t>
      </w:r>
    </w:p>
    <w:p w:rsidR="007D0F68" w:rsidRPr="00F67FB9" w:rsidRDefault="007D0F68" w:rsidP="00F67FB9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948A6">
        <w:rPr>
          <w:b/>
          <w:sz w:val="28"/>
          <w:szCs w:val="28"/>
        </w:rPr>
        <w:t>Общие положени</w:t>
      </w:r>
      <w:r w:rsidR="00F67FB9">
        <w:rPr>
          <w:b/>
          <w:sz w:val="28"/>
          <w:szCs w:val="28"/>
        </w:rPr>
        <w:t>е</w:t>
      </w:r>
    </w:p>
    <w:p w:rsidR="007D0F68" w:rsidRPr="0063513E" w:rsidRDefault="00BB4F7F" w:rsidP="00BB4F7F">
      <w:pPr>
        <w:tabs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</w:t>
      </w:r>
      <w:r w:rsidRPr="0063513E">
        <w:rPr>
          <w:sz w:val="28"/>
          <w:szCs w:val="28"/>
        </w:rPr>
        <w:t xml:space="preserve">оложение </w:t>
      </w:r>
      <w:r w:rsidRPr="00BB4F7F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системе оплаты труда работников </w:t>
      </w:r>
      <w:r w:rsidRPr="00BB4F7F">
        <w:rPr>
          <w:sz w:val="28"/>
          <w:szCs w:val="28"/>
        </w:rPr>
        <w:t>Муниципального бюджетного общеобразовательного учреждения «Вечерняя школа № 2 п. Усть-Камчатск»</w:t>
      </w:r>
      <w:r>
        <w:rPr>
          <w:sz w:val="28"/>
          <w:szCs w:val="28"/>
        </w:rPr>
        <w:t xml:space="preserve"> </w:t>
      </w:r>
      <w:r w:rsidR="00B41F40">
        <w:rPr>
          <w:sz w:val="28"/>
          <w:szCs w:val="28"/>
        </w:rPr>
        <w:t xml:space="preserve">(далее МБОУ ВШ № 2) </w:t>
      </w:r>
      <w:r>
        <w:rPr>
          <w:sz w:val="28"/>
          <w:szCs w:val="28"/>
        </w:rPr>
        <w:t>включает</w:t>
      </w:r>
      <w:r w:rsidR="007D0F68" w:rsidRPr="0063513E">
        <w:rPr>
          <w:sz w:val="28"/>
          <w:szCs w:val="28"/>
        </w:rPr>
        <w:t xml:space="preserve"> в себя:</w:t>
      </w:r>
    </w:p>
    <w:p w:rsidR="007D0F68" w:rsidRPr="0063513E" w:rsidRDefault="007D0F68" w:rsidP="007D0F68">
      <w:pPr>
        <w:numPr>
          <w:ilvl w:val="0"/>
          <w:numId w:val="2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63513E">
        <w:rPr>
          <w:sz w:val="28"/>
          <w:szCs w:val="28"/>
        </w:rPr>
        <w:t>размеры основных окладов (основных должностных окладов, основных ставок заработной платы) по профессиональным квалификационным группам, утвержденным Министерством здравоохранения и социального развития Российской Федерации (далее – ПКГ);</w:t>
      </w:r>
    </w:p>
    <w:p w:rsidR="007D0F68" w:rsidRPr="0063513E" w:rsidRDefault="007D0F68" w:rsidP="007D0F68">
      <w:pPr>
        <w:numPr>
          <w:ilvl w:val="0"/>
          <w:numId w:val="2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63513E">
        <w:rPr>
          <w:sz w:val="28"/>
          <w:szCs w:val="28"/>
        </w:rPr>
        <w:t xml:space="preserve"> перечень вып</w:t>
      </w:r>
      <w:r w:rsidR="00CB4C34">
        <w:rPr>
          <w:sz w:val="28"/>
          <w:szCs w:val="28"/>
        </w:rPr>
        <w:t xml:space="preserve">лат компенсационного характера, </w:t>
      </w:r>
      <w:r w:rsidRPr="0063513E">
        <w:rPr>
          <w:sz w:val="28"/>
          <w:szCs w:val="28"/>
        </w:rPr>
        <w:t>размеры повышающих коэффициентов к основным окладам (основным должностным окладам, основным ставкам заработной платы) и ины</w:t>
      </w:r>
      <w:r w:rsidR="00BB4F7F">
        <w:rPr>
          <w:sz w:val="28"/>
          <w:szCs w:val="28"/>
        </w:rPr>
        <w:t>е</w:t>
      </w:r>
      <w:r w:rsidRPr="0063513E">
        <w:rPr>
          <w:sz w:val="28"/>
          <w:szCs w:val="28"/>
        </w:rPr>
        <w:t xml:space="preserve"> выплат</w:t>
      </w:r>
      <w:r w:rsidR="00BB4F7F">
        <w:rPr>
          <w:sz w:val="28"/>
          <w:szCs w:val="28"/>
        </w:rPr>
        <w:t>ы</w:t>
      </w:r>
      <w:r w:rsidRPr="0063513E">
        <w:rPr>
          <w:sz w:val="28"/>
          <w:szCs w:val="28"/>
        </w:rPr>
        <w:t xml:space="preserve"> стимулирующего характера, предусмотренных законодательством Российской Федерации, и критерии их установления;</w:t>
      </w:r>
    </w:p>
    <w:p w:rsidR="007D0F68" w:rsidRPr="0063513E" w:rsidRDefault="007D0F68" w:rsidP="007D0F68">
      <w:pPr>
        <w:numPr>
          <w:ilvl w:val="0"/>
          <w:numId w:val="2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63513E">
        <w:rPr>
          <w:sz w:val="28"/>
          <w:szCs w:val="28"/>
        </w:rPr>
        <w:t xml:space="preserve">условия оплаты </w:t>
      </w:r>
      <w:r w:rsidR="00BB4F7F">
        <w:rPr>
          <w:sz w:val="28"/>
          <w:szCs w:val="28"/>
        </w:rPr>
        <w:t>работников МБОУ ВШ № 2</w:t>
      </w:r>
      <w:r w:rsidR="00DD2191">
        <w:rPr>
          <w:sz w:val="28"/>
          <w:szCs w:val="28"/>
        </w:rPr>
        <w:t xml:space="preserve"> (далее Учреждение)</w:t>
      </w:r>
      <w:r w:rsidR="00BB4F7F">
        <w:rPr>
          <w:sz w:val="28"/>
          <w:szCs w:val="28"/>
        </w:rPr>
        <w:t>.</w:t>
      </w:r>
    </w:p>
    <w:p w:rsidR="0023348B" w:rsidRDefault="003547D1" w:rsidP="003547D1">
      <w:pPr>
        <w:tabs>
          <w:tab w:val="num" w:pos="1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D0F68">
        <w:rPr>
          <w:sz w:val="28"/>
          <w:szCs w:val="28"/>
        </w:rPr>
        <w:t xml:space="preserve"> </w:t>
      </w:r>
      <w:r w:rsidR="007D0F68" w:rsidRPr="0063513E">
        <w:rPr>
          <w:sz w:val="28"/>
          <w:szCs w:val="28"/>
        </w:rPr>
        <w:t xml:space="preserve">Оплата труда работников </w:t>
      </w:r>
      <w:r>
        <w:rPr>
          <w:sz w:val="28"/>
          <w:szCs w:val="28"/>
        </w:rPr>
        <w:t xml:space="preserve">МБОУ ВШ № </w:t>
      </w:r>
      <w:r w:rsidR="00D91835">
        <w:rPr>
          <w:sz w:val="28"/>
          <w:szCs w:val="28"/>
        </w:rPr>
        <w:t>2</w:t>
      </w:r>
      <w:r w:rsidR="007D0F68" w:rsidRPr="0063513E">
        <w:rPr>
          <w:sz w:val="28"/>
          <w:szCs w:val="28"/>
        </w:rPr>
        <w:t xml:space="preserve">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времени. </w:t>
      </w:r>
    </w:p>
    <w:p w:rsidR="0023348B" w:rsidRPr="003547D1" w:rsidRDefault="0023348B" w:rsidP="003547D1">
      <w:pPr>
        <w:tabs>
          <w:tab w:val="num" w:pos="1140"/>
        </w:tabs>
        <w:jc w:val="both"/>
        <w:rPr>
          <w:sz w:val="28"/>
          <w:szCs w:val="28"/>
        </w:rPr>
      </w:pPr>
      <w:r w:rsidRPr="003547D1">
        <w:rPr>
          <w:sz w:val="28"/>
          <w:szCs w:val="28"/>
        </w:rPr>
        <w:t>Для педагогических работников оклад (должностной оклад, ставка заработной платы) с учетом установленного Учреждением об</w:t>
      </w:r>
      <w:r w:rsidR="003547D1" w:rsidRPr="003547D1">
        <w:rPr>
          <w:sz w:val="28"/>
          <w:szCs w:val="28"/>
        </w:rPr>
        <w:t>ъема педагогической работы или учебной работы в неделю является расчетной величиной для исчисления заработной платы за месяц, за исключением выплат, предусмотренных Положением о стимулировании труда работников МБОУ ВШ № 2, которые начисляются на оклад (должностной оклад, ставку заработной платы) без учета установленного объема педагогической работы или учебной работы в неделю.</w:t>
      </w:r>
    </w:p>
    <w:p w:rsidR="007D0F68" w:rsidRPr="0063513E" w:rsidRDefault="007D0F68" w:rsidP="0023348B">
      <w:pPr>
        <w:tabs>
          <w:tab w:val="num" w:pos="1440"/>
        </w:tabs>
        <w:jc w:val="both"/>
        <w:rPr>
          <w:sz w:val="28"/>
          <w:szCs w:val="28"/>
        </w:rPr>
      </w:pPr>
      <w:r w:rsidRPr="0063513E">
        <w:rPr>
          <w:sz w:val="28"/>
          <w:szCs w:val="28"/>
        </w:rPr>
        <w:t>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7D0F68" w:rsidRPr="0063513E" w:rsidRDefault="00ED5A9D" w:rsidP="00ED5A9D">
      <w:pPr>
        <w:tabs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547D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D0F68" w:rsidRPr="0063513E">
        <w:rPr>
          <w:sz w:val="28"/>
          <w:szCs w:val="28"/>
        </w:rPr>
        <w:t xml:space="preserve">При утверждении Правительством Российской Федерации базовых окладов (базовых должностных окладов), базовых ставок заработной платы по ПКГ, основные оклады (основные должностные оклады, основные ставки заработной платы) работников </w:t>
      </w:r>
      <w:r w:rsidR="005E0B90">
        <w:rPr>
          <w:sz w:val="28"/>
          <w:szCs w:val="28"/>
        </w:rPr>
        <w:t>МБОУ ВШ № 2</w:t>
      </w:r>
      <w:r w:rsidR="007D0F68" w:rsidRPr="0063513E">
        <w:rPr>
          <w:sz w:val="28"/>
          <w:szCs w:val="28"/>
        </w:rPr>
        <w:t>, занимающих должности служащих (работающих по профессиям рабочих), входящих в эти ПКГ, устанавливаются в размере не ниже соответствующих базовых окладов (базовых должностных окладов), базовых ставок заработной платы.</w:t>
      </w:r>
    </w:p>
    <w:p w:rsidR="007D0F68" w:rsidRPr="00E26B5C" w:rsidRDefault="007D0F68" w:rsidP="00E26B5C">
      <w:pPr>
        <w:pStyle w:val="a6"/>
        <w:numPr>
          <w:ilvl w:val="1"/>
          <w:numId w:val="8"/>
        </w:numPr>
        <w:tabs>
          <w:tab w:val="num" w:pos="1440"/>
        </w:tabs>
        <w:jc w:val="both"/>
        <w:rPr>
          <w:sz w:val="28"/>
          <w:szCs w:val="28"/>
        </w:rPr>
      </w:pPr>
      <w:r w:rsidRPr="00E26B5C">
        <w:rPr>
          <w:sz w:val="28"/>
          <w:szCs w:val="28"/>
        </w:rPr>
        <w:lastRenderedPageBreak/>
        <w:t xml:space="preserve"> Система оплаты труда работников </w:t>
      </w:r>
      <w:r w:rsidR="00460348">
        <w:rPr>
          <w:sz w:val="28"/>
          <w:szCs w:val="28"/>
        </w:rPr>
        <w:t>МБОУ ВШ № 2</w:t>
      </w:r>
      <w:r w:rsidRPr="00E26B5C">
        <w:rPr>
          <w:sz w:val="28"/>
          <w:szCs w:val="28"/>
        </w:rPr>
        <w:t xml:space="preserve"> устанавливается с учетом:</w:t>
      </w:r>
    </w:p>
    <w:p w:rsidR="007D0F68" w:rsidRPr="0063513E" w:rsidRDefault="007D0F68" w:rsidP="007D0F68">
      <w:pPr>
        <w:numPr>
          <w:ilvl w:val="0"/>
          <w:numId w:val="3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63513E">
        <w:rPr>
          <w:sz w:val="28"/>
          <w:szCs w:val="28"/>
        </w:rPr>
        <w:t>единого тарифно-квалификационного справочника работ и профессий рабочих;</w:t>
      </w:r>
    </w:p>
    <w:p w:rsidR="007D0F68" w:rsidRPr="0063513E" w:rsidRDefault="007D0F68" w:rsidP="007D0F68">
      <w:pPr>
        <w:numPr>
          <w:ilvl w:val="0"/>
          <w:numId w:val="3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63513E">
        <w:rPr>
          <w:sz w:val="28"/>
          <w:szCs w:val="28"/>
        </w:rPr>
        <w:t>единого квалификационного справочника должностей руководителей, специалистов и служащих или профессиональных стандартов;</w:t>
      </w:r>
    </w:p>
    <w:p w:rsidR="007D0F68" w:rsidRPr="0063513E" w:rsidRDefault="007D0F68" w:rsidP="007D0F68">
      <w:pPr>
        <w:numPr>
          <w:ilvl w:val="0"/>
          <w:numId w:val="3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63513E">
        <w:rPr>
          <w:sz w:val="28"/>
          <w:szCs w:val="28"/>
        </w:rPr>
        <w:t>государственных гарантий по оплате труда;</w:t>
      </w:r>
    </w:p>
    <w:p w:rsidR="007D0F68" w:rsidRPr="0063513E" w:rsidRDefault="007D0F68" w:rsidP="007D0F68">
      <w:pPr>
        <w:numPr>
          <w:ilvl w:val="0"/>
          <w:numId w:val="3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63513E">
        <w:rPr>
          <w:sz w:val="28"/>
          <w:szCs w:val="28"/>
        </w:rPr>
        <w:t>выплат компенсацио</w:t>
      </w:r>
      <w:r w:rsidR="00C349BA">
        <w:rPr>
          <w:sz w:val="28"/>
          <w:szCs w:val="28"/>
        </w:rPr>
        <w:t>нного характера</w:t>
      </w:r>
      <w:r w:rsidRPr="0063513E">
        <w:rPr>
          <w:sz w:val="28"/>
          <w:szCs w:val="28"/>
        </w:rPr>
        <w:t>;</w:t>
      </w:r>
    </w:p>
    <w:p w:rsidR="007D0F68" w:rsidRPr="0063513E" w:rsidRDefault="007D0F68" w:rsidP="007D0F68">
      <w:pPr>
        <w:numPr>
          <w:ilvl w:val="0"/>
          <w:numId w:val="3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63513E">
        <w:rPr>
          <w:sz w:val="28"/>
          <w:szCs w:val="28"/>
        </w:rPr>
        <w:t>вы</w:t>
      </w:r>
      <w:r w:rsidR="002D0391">
        <w:rPr>
          <w:sz w:val="28"/>
          <w:szCs w:val="28"/>
        </w:rPr>
        <w:t>плат стимулирующего характера</w:t>
      </w:r>
      <w:r w:rsidRPr="0063513E">
        <w:rPr>
          <w:sz w:val="28"/>
          <w:szCs w:val="28"/>
        </w:rPr>
        <w:t>;</w:t>
      </w:r>
    </w:p>
    <w:p w:rsidR="007D0F68" w:rsidRPr="0063513E" w:rsidRDefault="007D0F68" w:rsidP="007D0F68">
      <w:pPr>
        <w:numPr>
          <w:ilvl w:val="0"/>
          <w:numId w:val="3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63513E">
        <w:rPr>
          <w:sz w:val="28"/>
          <w:szCs w:val="28"/>
        </w:rPr>
        <w:t>мнения представительного органа работников.</w:t>
      </w:r>
    </w:p>
    <w:p w:rsidR="007D0F68" w:rsidRPr="0063513E" w:rsidRDefault="00C21DB2" w:rsidP="00C21DB2">
      <w:pPr>
        <w:tabs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7D0F68">
        <w:rPr>
          <w:sz w:val="28"/>
          <w:szCs w:val="28"/>
        </w:rPr>
        <w:t xml:space="preserve"> </w:t>
      </w:r>
      <w:r w:rsidR="007D0F68" w:rsidRPr="0063513E">
        <w:rPr>
          <w:sz w:val="28"/>
          <w:szCs w:val="28"/>
        </w:rPr>
        <w:t>Штатное расписание</w:t>
      </w:r>
      <w:r>
        <w:rPr>
          <w:sz w:val="28"/>
          <w:szCs w:val="28"/>
        </w:rPr>
        <w:t xml:space="preserve"> составляется один раз в год на 1 января до конца финансового года. При необходимости штатное расписание может быть составлено на любое время, оставшееся до 1 января следующего года. </w:t>
      </w:r>
      <w:r w:rsidR="007D0F68" w:rsidRPr="0063513E">
        <w:rPr>
          <w:sz w:val="28"/>
          <w:szCs w:val="28"/>
        </w:rPr>
        <w:t xml:space="preserve"> </w:t>
      </w:r>
      <w:r w:rsidRPr="0063513E">
        <w:rPr>
          <w:sz w:val="28"/>
          <w:szCs w:val="28"/>
        </w:rPr>
        <w:t xml:space="preserve">Штатное расписание </w:t>
      </w:r>
      <w:r w:rsidR="005A4669">
        <w:rPr>
          <w:sz w:val="28"/>
          <w:szCs w:val="28"/>
        </w:rPr>
        <w:t>У</w:t>
      </w:r>
      <w:r w:rsidR="007D0F68">
        <w:rPr>
          <w:sz w:val="28"/>
          <w:szCs w:val="28"/>
        </w:rPr>
        <w:t>чреждения</w:t>
      </w:r>
      <w:r w:rsidR="007D0F68" w:rsidRPr="0063513E">
        <w:rPr>
          <w:sz w:val="28"/>
          <w:szCs w:val="28"/>
        </w:rPr>
        <w:t xml:space="preserve"> утверждается </w:t>
      </w:r>
      <w:r w:rsidR="005A4669">
        <w:rPr>
          <w:sz w:val="28"/>
          <w:szCs w:val="28"/>
        </w:rPr>
        <w:t>директором, согласовывается с Учредителем</w:t>
      </w:r>
      <w:r w:rsidR="007D0F68" w:rsidRPr="0063513E">
        <w:rPr>
          <w:sz w:val="28"/>
          <w:szCs w:val="28"/>
        </w:rPr>
        <w:t xml:space="preserve"> и включает в себя все должности руководящих и педагогических работников, а также служащих и рабочих </w:t>
      </w:r>
      <w:r w:rsidR="005A4669">
        <w:rPr>
          <w:sz w:val="28"/>
          <w:szCs w:val="28"/>
        </w:rPr>
        <w:t>МБОУ ВШ № 2.</w:t>
      </w:r>
    </w:p>
    <w:p w:rsidR="007D0F68" w:rsidRDefault="007D0F68" w:rsidP="007D0F68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63513E">
        <w:rPr>
          <w:sz w:val="28"/>
          <w:szCs w:val="28"/>
        </w:rPr>
        <w:t xml:space="preserve">Указанные должности должны соответствовать уставным целям </w:t>
      </w:r>
      <w:r>
        <w:rPr>
          <w:sz w:val="28"/>
          <w:szCs w:val="28"/>
        </w:rPr>
        <w:t>муниципального образовательного учреждения,</w:t>
      </w:r>
      <w:r w:rsidRPr="0063513E">
        <w:rPr>
          <w:sz w:val="28"/>
          <w:szCs w:val="28"/>
        </w:rPr>
        <w:t xml:space="preserve"> и требованиям, установленным единым тарифно-квалификационным справочником работ и профессий рабочих и единым квалификационным справочником должностей руководителей, специалистов и служащих</w:t>
      </w:r>
      <w:r w:rsidR="0003374E">
        <w:rPr>
          <w:sz w:val="28"/>
          <w:szCs w:val="28"/>
        </w:rPr>
        <w:t xml:space="preserve"> МБОУ ВШ № 2</w:t>
      </w:r>
      <w:r w:rsidRPr="0063513E">
        <w:rPr>
          <w:sz w:val="28"/>
          <w:szCs w:val="28"/>
        </w:rPr>
        <w:t>.</w:t>
      </w:r>
    </w:p>
    <w:p w:rsidR="0003374E" w:rsidRDefault="0003374E" w:rsidP="007D0F68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формирование штатного расписания Учреждения учитывается следующие группы персонала и должности, относящиеся к ним:</w:t>
      </w:r>
    </w:p>
    <w:p w:rsidR="0003374E" w:rsidRPr="0003374E" w:rsidRDefault="0003374E" w:rsidP="0003374E">
      <w:pPr>
        <w:pStyle w:val="a6"/>
        <w:numPr>
          <w:ilvl w:val="0"/>
          <w:numId w:val="9"/>
        </w:numPr>
        <w:tabs>
          <w:tab w:val="num" w:pos="0"/>
        </w:tabs>
        <w:jc w:val="both"/>
        <w:rPr>
          <w:sz w:val="28"/>
          <w:szCs w:val="28"/>
        </w:rPr>
      </w:pPr>
      <w:r w:rsidRPr="0003374E">
        <w:rPr>
          <w:sz w:val="28"/>
          <w:szCs w:val="28"/>
        </w:rPr>
        <w:t>административно-управленческий персонал – руководящие работники;</w:t>
      </w:r>
    </w:p>
    <w:p w:rsidR="0003374E" w:rsidRDefault="0003374E" w:rsidP="0003374E">
      <w:pPr>
        <w:pStyle w:val="a6"/>
        <w:numPr>
          <w:ilvl w:val="0"/>
          <w:numId w:val="9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основной персонал Учреждения (педагогический персонал) – работники, непосредственно оказывающие услуги (выполняющие работы), направленные на достижение определенных Уставом Учреждения целей деятельности этого Учреждения;</w:t>
      </w:r>
    </w:p>
    <w:p w:rsidR="0003374E" w:rsidRDefault="0003374E" w:rsidP="0003374E">
      <w:pPr>
        <w:pStyle w:val="a6"/>
        <w:numPr>
          <w:ilvl w:val="0"/>
          <w:numId w:val="9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вспомогательный персонал Учреждения – </w:t>
      </w:r>
      <w:r w:rsidR="00DD354F">
        <w:rPr>
          <w:sz w:val="28"/>
          <w:szCs w:val="28"/>
        </w:rPr>
        <w:t>все должности,</w:t>
      </w:r>
      <w:r>
        <w:rPr>
          <w:sz w:val="28"/>
          <w:szCs w:val="28"/>
        </w:rPr>
        <w:t xml:space="preserve"> не указанные в частях 1, 2 данного пункта.</w:t>
      </w:r>
    </w:p>
    <w:p w:rsidR="00DD354F" w:rsidRPr="002F0833" w:rsidRDefault="00DD354F" w:rsidP="00DD354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3917">
        <w:rPr>
          <w:color w:val="FF0000"/>
          <w:sz w:val="28"/>
          <w:szCs w:val="28"/>
        </w:rPr>
        <w:t xml:space="preserve"> </w:t>
      </w:r>
      <w:r w:rsidRPr="002F0833">
        <w:rPr>
          <w:sz w:val="28"/>
          <w:szCs w:val="28"/>
        </w:rPr>
        <w:t>Указанные должности должны соответствовать уставным целям Учреждения и требованиям, установленным единым тарифно-квалификационным справочником работ и профессий рабочих и единым квалификационным справочником должностей руководителей, специалистов и служащих.</w:t>
      </w:r>
    </w:p>
    <w:p w:rsidR="007D0F68" w:rsidRPr="0063513E" w:rsidRDefault="0003374E" w:rsidP="0003374E">
      <w:pPr>
        <w:tabs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7D0F68">
        <w:rPr>
          <w:sz w:val="28"/>
          <w:szCs w:val="28"/>
        </w:rPr>
        <w:t xml:space="preserve"> </w:t>
      </w:r>
      <w:r w:rsidR="007D0F68" w:rsidRPr="0063513E">
        <w:rPr>
          <w:sz w:val="28"/>
          <w:szCs w:val="28"/>
        </w:rPr>
        <w:t xml:space="preserve">Для выполнения работ, связанных с временным расширением объема оказываемых </w:t>
      </w:r>
      <w:r w:rsidR="00804E85">
        <w:rPr>
          <w:sz w:val="28"/>
          <w:szCs w:val="28"/>
        </w:rPr>
        <w:t>Учреждением</w:t>
      </w:r>
      <w:r w:rsidR="007D0F68" w:rsidRPr="0063513E">
        <w:rPr>
          <w:sz w:val="28"/>
          <w:szCs w:val="28"/>
        </w:rPr>
        <w:t xml:space="preserve"> услуг, </w:t>
      </w:r>
      <w:r w:rsidR="00804E85">
        <w:rPr>
          <w:sz w:val="28"/>
          <w:szCs w:val="28"/>
        </w:rPr>
        <w:t>МБОУ ВШ № 2</w:t>
      </w:r>
      <w:r w:rsidR="007D0F68" w:rsidRPr="0063513E">
        <w:rPr>
          <w:sz w:val="28"/>
          <w:szCs w:val="28"/>
        </w:rPr>
        <w:t xml:space="preserve"> вправе осуществлять привлечение помимо работников, занимающих должности (профессии), предусмотренные штатным расписанием, других работников на условиях срочного трудового договора.</w:t>
      </w:r>
    </w:p>
    <w:p w:rsidR="007D0F68" w:rsidRPr="0063513E" w:rsidRDefault="0003374E" w:rsidP="0003374E">
      <w:pPr>
        <w:tabs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7D0F68">
        <w:rPr>
          <w:sz w:val="28"/>
          <w:szCs w:val="28"/>
        </w:rPr>
        <w:t xml:space="preserve"> </w:t>
      </w:r>
      <w:r w:rsidR="007D0F68" w:rsidRPr="0063513E">
        <w:rPr>
          <w:sz w:val="28"/>
          <w:szCs w:val="28"/>
        </w:rPr>
        <w:t xml:space="preserve">Фонд оплаты труда работников </w:t>
      </w:r>
      <w:r w:rsidR="00C83CB3">
        <w:rPr>
          <w:sz w:val="28"/>
          <w:szCs w:val="28"/>
        </w:rPr>
        <w:t>МБОУ ВШ № 2</w:t>
      </w:r>
      <w:r w:rsidR="007D0F68" w:rsidRPr="0063513E">
        <w:rPr>
          <w:sz w:val="28"/>
          <w:szCs w:val="28"/>
        </w:rPr>
        <w:t xml:space="preserve"> формируется на календарный год исходя из объема лимитов бюджетных обязательств краевого и районного бюджетов, а также средств, поступающих от приносящей доход деятельности.</w:t>
      </w:r>
    </w:p>
    <w:p w:rsidR="007D0F68" w:rsidRPr="0063513E" w:rsidRDefault="007D0F68" w:rsidP="007D0F68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63513E">
        <w:rPr>
          <w:sz w:val="28"/>
          <w:szCs w:val="28"/>
        </w:rPr>
        <w:lastRenderedPageBreak/>
        <w:t>Объем бюджетных ассигнований на обеспечение образовательного процесса в части оплаты труда работников, предусматриваемый учреждениям краевым и районным бюджетами, может быть уменьшен только при условии уменьшения объема предоставляемых учреждениями муниципальных услуг, либо письменного согласия руководителя учреждения об уменьшении бюджетных ассигнований в части оплаты труда работников в связи с их неисполнением в текущем финансовом году.</w:t>
      </w:r>
    </w:p>
    <w:p w:rsidR="007D0F68" w:rsidRPr="0063513E" w:rsidRDefault="007D0F68" w:rsidP="007D0F68">
      <w:pPr>
        <w:ind w:firstLine="720"/>
        <w:jc w:val="both"/>
        <w:rPr>
          <w:sz w:val="28"/>
          <w:szCs w:val="28"/>
        </w:rPr>
      </w:pPr>
      <w:r w:rsidRPr="0063513E">
        <w:rPr>
          <w:sz w:val="28"/>
          <w:szCs w:val="28"/>
        </w:rPr>
        <w:t>1.8.</w:t>
      </w:r>
      <w:r>
        <w:rPr>
          <w:sz w:val="28"/>
          <w:szCs w:val="28"/>
        </w:rPr>
        <w:t xml:space="preserve"> </w:t>
      </w:r>
      <w:r w:rsidRPr="0063513E">
        <w:rPr>
          <w:sz w:val="28"/>
          <w:szCs w:val="28"/>
        </w:rPr>
        <w:t xml:space="preserve">Средства на оплату труда, формируемые за счет бюджетных ассигнований краевого и районного бюджетов, могут направляться </w:t>
      </w:r>
      <w:r w:rsidR="003A10D2">
        <w:rPr>
          <w:sz w:val="28"/>
          <w:szCs w:val="28"/>
        </w:rPr>
        <w:t>МБОУ ВШ № 2</w:t>
      </w:r>
      <w:r w:rsidRPr="0063513E">
        <w:rPr>
          <w:sz w:val="28"/>
          <w:szCs w:val="28"/>
        </w:rPr>
        <w:t xml:space="preserve"> на выплаты стимулирующего характера. Объем средств на указанные выплаты должен составлять не менее 30 процентов на оплату труда, формируемых за счет средств краевого и районного бюджетов.</w:t>
      </w:r>
    </w:p>
    <w:p w:rsidR="007D0F68" w:rsidRPr="0063513E" w:rsidRDefault="007D0F68" w:rsidP="007D0F68">
      <w:pPr>
        <w:tabs>
          <w:tab w:val="num" w:pos="1140"/>
        </w:tabs>
        <w:ind w:firstLine="720"/>
        <w:jc w:val="both"/>
        <w:rPr>
          <w:sz w:val="28"/>
          <w:szCs w:val="28"/>
        </w:rPr>
      </w:pPr>
      <w:r w:rsidRPr="0063513E">
        <w:rPr>
          <w:sz w:val="28"/>
          <w:szCs w:val="28"/>
        </w:rPr>
        <w:t xml:space="preserve">При этом в первую очередь, должны быть обеспечены выплаты гарантированной части оплаты труда - оклада (должностного оклада, ставки заработной платы), компенсационных выплат, доплат за выполнение работ, не входящих в должностные обязанности работника, доплаты по доведению месячной заработной платы работника до размера минимальной заработной платы, установленного в </w:t>
      </w:r>
      <w:r w:rsidR="0035278F">
        <w:rPr>
          <w:sz w:val="28"/>
          <w:szCs w:val="28"/>
        </w:rPr>
        <w:t>Усть-Камчатском районе</w:t>
      </w:r>
      <w:r w:rsidRPr="0063513E">
        <w:rPr>
          <w:sz w:val="28"/>
          <w:szCs w:val="28"/>
        </w:rPr>
        <w:t xml:space="preserve"> на соответствующий период.</w:t>
      </w:r>
    </w:p>
    <w:p w:rsidR="007D0F68" w:rsidRPr="0063513E" w:rsidRDefault="007D0F68" w:rsidP="007D0F68">
      <w:pPr>
        <w:tabs>
          <w:tab w:val="num" w:pos="1140"/>
        </w:tabs>
        <w:ind w:firstLine="720"/>
        <w:jc w:val="both"/>
        <w:rPr>
          <w:sz w:val="28"/>
          <w:szCs w:val="28"/>
        </w:rPr>
      </w:pPr>
      <w:r w:rsidRPr="0063513E">
        <w:rPr>
          <w:sz w:val="28"/>
          <w:szCs w:val="28"/>
        </w:rPr>
        <w:t>1.9.</w:t>
      </w:r>
      <w:r>
        <w:rPr>
          <w:sz w:val="28"/>
          <w:szCs w:val="28"/>
        </w:rPr>
        <w:t xml:space="preserve"> </w:t>
      </w:r>
      <w:r w:rsidRPr="0063513E">
        <w:rPr>
          <w:sz w:val="28"/>
          <w:szCs w:val="28"/>
        </w:rPr>
        <w:t xml:space="preserve">Заработная плата работника </w:t>
      </w:r>
      <w:r w:rsidR="00D65A6F">
        <w:rPr>
          <w:sz w:val="28"/>
          <w:szCs w:val="28"/>
        </w:rPr>
        <w:t>У</w:t>
      </w:r>
      <w:r w:rsidRPr="0063513E">
        <w:rPr>
          <w:sz w:val="28"/>
          <w:szCs w:val="28"/>
        </w:rPr>
        <w:t>чреждения зависит от сложности, количества, качества и результатов его труда и предельными размерами не ограничивается.</w:t>
      </w:r>
    </w:p>
    <w:p w:rsidR="007D0F68" w:rsidRPr="001A78E8" w:rsidRDefault="007D0F68" w:rsidP="007D0F6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D0F68" w:rsidRPr="001A78E8" w:rsidRDefault="007D0F68" w:rsidP="00E26B5C">
      <w:pPr>
        <w:numPr>
          <w:ilvl w:val="0"/>
          <w:numId w:val="8"/>
        </w:numPr>
        <w:tabs>
          <w:tab w:val="num" w:pos="0"/>
        </w:tabs>
        <w:ind w:left="0" w:firstLine="0"/>
        <w:jc w:val="center"/>
        <w:rPr>
          <w:b/>
          <w:sz w:val="28"/>
          <w:szCs w:val="28"/>
        </w:rPr>
      </w:pPr>
      <w:r w:rsidRPr="001A78E8">
        <w:rPr>
          <w:b/>
          <w:sz w:val="28"/>
          <w:szCs w:val="28"/>
        </w:rPr>
        <w:t>Порядок и условия оплаты труда работников учреждений по ПКГ по должностям служащих и профессиям рабочих</w:t>
      </w:r>
    </w:p>
    <w:p w:rsidR="007D0F68" w:rsidRPr="0063513E" w:rsidRDefault="007D0F68" w:rsidP="007D0F68">
      <w:pPr>
        <w:tabs>
          <w:tab w:val="num" w:pos="0"/>
        </w:tabs>
        <w:ind w:firstLine="900"/>
        <w:jc w:val="both"/>
        <w:rPr>
          <w:b/>
          <w:sz w:val="28"/>
          <w:szCs w:val="28"/>
        </w:rPr>
      </w:pPr>
    </w:p>
    <w:p w:rsidR="00DB3917" w:rsidRDefault="00575113" w:rsidP="007D0F68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Р</w:t>
      </w:r>
      <w:r w:rsidR="007D0F68" w:rsidRPr="0063513E">
        <w:rPr>
          <w:sz w:val="28"/>
          <w:szCs w:val="28"/>
        </w:rPr>
        <w:t xml:space="preserve">азмеры основных окладов (основных должностных окладов, основных ставок заработной платы) работников </w:t>
      </w:r>
      <w:r>
        <w:rPr>
          <w:sz w:val="28"/>
          <w:szCs w:val="28"/>
        </w:rPr>
        <w:t>МБОУ ВШ № 2</w:t>
      </w:r>
      <w:r w:rsidR="007D0F68" w:rsidRPr="0063513E">
        <w:rPr>
          <w:sz w:val="28"/>
          <w:szCs w:val="28"/>
        </w:rPr>
        <w:t xml:space="preserve"> устанавливаются на основе отнесения занимаемых ими должностей к ПКГ</w:t>
      </w:r>
    </w:p>
    <w:p w:rsidR="007D0F68" w:rsidRPr="0063513E" w:rsidRDefault="007D0F68" w:rsidP="007D0F68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63513E">
        <w:rPr>
          <w:sz w:val="28"/>
          <w:szCs w:val="28"/>
        </w:rPr>
        <w:t xml:space="preserve"> 2.2. Оклады (должностные оклады, ставки заработной платы) руководящих и педагогических работников </w:t>
      </w:r>
      <w:r w:rsidR="00943660">
        <w:rPr>
          <w:sz w:val="28"/>
          <w:szCs w:val="28"/>
        </w:rPr>
        <w:t>МБОУ ВШ № 2</w:t>
      </w:r>
      <w:r w:rsidRPr="0063513E">
        <w:rPr>
          <w:sz w:val="28"/>
          <w:szCs w:val="28"/>
        </w:rPr>
        <w:t>, исходя из которых исчисляется заработная плата руководящих и педагогических рабо</w:t>
      </w:r>
      <w:r w:rsidR="00617E38">
        <w:rPr>
          <w:sz w:val="28"/>
          <w:szCs w:val="28"/>
        </w:rPr>
        <w:t>тников У</w:t>
      </w:r>
      <w:r w:rsidRPr="0063513E">
        <w:rPr>
          <w:sz w:val="28"/>
          <w:szCs w:val="28"/>
        </w:rPr>
        <w:t>чреждени</w:t>
      </w:r>
      <w:r w:rsidR="00617E38">
        <w:rPr>
          <w:sz w:val="28"/>
          <w:szCs w:val="28"/>
        </w:rPr>
        <w:t>я</w:t>
      </w:r>
      <w:r w:rsidRPr="0063513E">
        <w:rPr>
          <w:sz w:val="28"/>
          <w:szCs w:val="28"/>
        </w:rPr>
        <w:t>, определяется путем применения повышающих коэффициентов к основному окладу (основному должностному оклады, основной ставке заработной платы).</w:t>
      </w:r>
    </w:p>
    <w:p w:rsidR="007D0F68" w:rsidRPr="0063513E" w:rsidRDefault="00617E38" w:rsidP="007D0F68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DB3917">
        <w:rPr>
          <w:sz w:val="28"/>
          <w:szCs w:val="28"/>
        </w:rPr>
        <w:t xml:space="preserve">2.3. </w:t>
      </w:r>
      <w:r>
        <w:rPr>
          <w:sz w:val="28"/>
          <w:szCs w:val="28"/>
        </w:rPr>
        <w:t>Р</w:t>
      </w:r>
      <w:r w:rsidR="007D0F68" w:rsidRPr="0063513E">
        <w:rPr>
          <w:sz w:val="28"/>
          <w:szCs w:val="28"/>
        </w:rPr>
        <w:t xml:space="preserve">азмеры повышающих коэффициентов уровня образования, стажа педагогической работы, квалификации, специфики работы устанавливаются в соответствии с </w:t>
      </w:r>
      <w:r w:rsidR="007D0F68" w:rsidRPr="00FA4782">
        <w:rPr>
          <w:sz w:val="28"/>
          <w:szCs w:val="28"/>
        </w:rPr>
        <w:t xml:space="preserve">приложением </w:t>
      </w:r>
      <w:r w:rsidR="00FA4782" w:rsidRPr="00FA4782">
        <w:rPr>
          <w:sz w:val="28"/>
          <w:szCs w:val="28"/>
        </w:rPr>
        <w:t>1</w:t>
      </w:r>
      <w:r w:rsidR="0031289B" w:rsidRPr="00FA4782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настоящему П</w:t>
      </w:r>
      <w:r w:rsidR="007D0F68" w:rsidRPr="0063513E">
        <w:rPr>
          <w:sz w:val="28"/>
          <w:szCs w:val="28"/>
        </w:rPr>
        <w:t>оложению.</w:t>
      </w:r>
    </w:p>
    <w:p w:rsidR="007D0F68" w:rsidRPr="0063513E" w:rsidRDefault="007D0F68" w:rsidP="007D0F68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63513E">
        <w:rPr>
          <w:sz w:val="28"/>
          <w:szCs w:val="28"/>
        </w:rPr>
        <w:t>2.3.</w:t>
      </w:r>
      <w:r w:rsidRPr="0063513E">
        <w:rPr>
          <w:sz w:val="28"/>
          <w:szCs w:val="28"/>
          <w:vertAlign w:val="superscript"/>
        </w:rPr>
        <w:t>1</w:t>
      </w:r>
      <w:r w:rsidRPr="0063513E">
        <w:rPr>
          <w:sz w:val="28"/>
          <w:szCs w:val="28"/>
        </w:rPr>
        <w:t xml:space="preserve"> С 1 сентября 2013 года в оклады (должностные оклады, ставки заработной платы) педагогических работников учреждений включается </w:t>
      </w:r>
      <w:r w:rsidRPr="00626CAF">
        <w:rPr>
          <w:i/>
          <w:sz w:val="28"/>
          <w:szCs w:val="28"/>
          <w:u w:val="single"/>
        </w:rPr>
        <w:t>ежемесячная денежная компенсация на обеспечение книгоиздательской продукцией и периодическими изданиями</w:t>
      </w:r>
      <w:r w:rsidRPr="0063513E">
        <w:rPr>
          <w:sz w:val="28"/>
          <w:szCs w:val="28"/>
        </w:rPr>
        <w:t>, установленная по состоянию на 31 декабря 2012 года, в размере:</w:t>
      </w:r>
    </w:p>
    <w:p w:rsidR="007D0F68" w:rsidRPr="00ED7624" w:rsidRDefault="007D0F68" w:rsidP="007D0F68">
      <w:pPr>
        <w:tabs>
          <w:tab w:val="num" w:pos="0"/>
        </w:tabs>
        <w:ind w:firstLine="720"/>
        <w:jc w:val="both"/>
        <w:rPr>
          <w:i/>
          <w:sz w:val="28"/>
          <w:szCs w:val="28"/>
        </w:rPr>
      </w:pPr>
      <w:r w:rsidRPr="00ED7624">
        <w:rPr>
          <w:i/>
          <w:sz w:val="28"/>
          <w:szCs w:val="28"/>
        </w:rPr>
        <w:t>- 100 рублей для пе</w:t>
      </w:r>
      <w:r w:rsidR="0031289B" w:rsidRPr="00ED7624">
        <w:rPr>
          <w:i/>
          <w:sz w:val="28"/>
          <w:szCs w:val="28"/>
        </w:rPr>
        <w:t>дагогических работников У</w:t>
      </w:r>
      <w:r w:rsidRPr="00ED7624">
        <w:rPr>
          <w:i/>
          <w:sz w:val="28"/>
          <w:szCs w:val="28"/>
        </w:rPr>
        <w:t>чреждени</w:t>
      </w:r>
      <w:r w:rsidR="0031289B" w:rsidRPr="00ED7624">
        <w:rPr>
          <w:i/>
          <w:sz w:val="28"/>
          <w:szCs w:val="28"/>
        </w:rPr>
        <w:t>я</w:t>
      </w:r>
      <w:r w:rsidRPr="00ED7624">
        <w:rPr>
          <w:i/>
          <w:sz w:val="28"/>
          <w:szCs w:val="28"/>
        </w:rPr>
        <w:t>.</w:t>
      </w:r>
    </w:p>
    <w:p w:rsidR="007D0F68" w:rsidRPr="0063513E" w:rsidRDefault="007D0F68" w:rsidP="007D0F68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63513E">
        <w:rPr>
          <w:sz w:val="28"/>
          <w:szCs w:val="28"/>
        </w:rPr>
        <w:lastRenderedPageBreak/>
        <w:t>2.4. При начислении иных стимулирующих и компенсационных выплат, устанавливаемых в процентном соотношении к окладу (должностному окладу, ставке заработной платы) применяется оклад (должностной оклад, ставка заработной платы) руководящих и педагогических работников, определенный в соответствии с частями 2.2 и 2.3.</w:t>
      </w:r>
      <w:r w:rsidRPr="0063513E">
        <w:rPr>
          <w:sz w:val="28"/>
          <w:szCs w:val="28"/>
          <w:vertAlign w:val="superscript"/>
        </w:rPr>
        <w:t>1</w:t>
      </w:r>
      <w:r w:rsidRPr="0063513E">
        <w:rPr>
          <w:sz w:val="28"/>
          <w:szCs w:val="28"/>
        </w:rPr>
        <w:t xml:space="preserve"> настоящего раздела.</w:t>
      </w:r>
    </w:p>
    <w:p w:rsidR="007D0F68" w:rsidRPr="0063513E" w:rsidRDefault="007D0F68" w:rsidP="007D0F68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63513E">
        <w:rPr>
          <w:sz w:val="28"/>
          <w:szCs w:val="28"/>
        </w:rPr>
        <w:t>При проведении индексации должностного оклада увеличению подлежит основной должностной оклад (основная ставка заработной платы), а размер ежемесячной денежной компенсации не индексируется.</w:t>
      </w:r>
    </w:p>
    <w:p w:rsidR="007D0F68" w:rsidRPr="008245FA" w:rsidRDefault="007D0F68" w:rsidP="007D0F68">
      <w:pPr>
        <w:tabs>
          <w:tab w:val="num" w:pos="0"/>
        </w:tabs>
        <w:ind w:firstLine="720"/>
        <w:jc w:val="both"/>
        <w:rPr>
          <w:i/>
          <w:sz w:val="28"/>
          <w:szCs w:val="28"/>
          <w:u w:val="single"/>
        </w:rPr>
      </w:pPr>
      <w:r w:rsidRPr="0063513E">
        <w:rPr>
          <w:sz w:val="28"/>
          <w:szCs w:val="28"/>
        </w:rPr>
        <w:t>2.5. С у</w:t>
      </w:r>
      <w:r w:rsidR="001E0B2A">
        <w:rPr>
          <w:sz w:val="28"/>
          <w:szCs w:val="28"/>
        </w:rPr>
        <w:t>четом условий труда работникам У</w:t>
      </w:r>
      <w:r w:rsidRPr="0063513E">
        <w:rPr>
          <w:sz w:val="28"/>
          <w:szCs w:val="28"/>
        </w:rPr>
        <w:t>чреждени</w:t>
      </w:r>
      <w:r w:rsidR="001E0B2A">
        <w:rPr>
          <w:sz w:val="28"/>
          <w:szCs w:val="28"/>
        </w:rPr>
        <w:t>я</w:t>
      </w:r>
      <w:r w:rsidRPr="0063513E">
        <w:rPr>
          <w:sz w:val="28"/>
          <w:szCs w:val="28"/>
        </w:rPr>
        <w:t xml:space="preserve"> устанавливаются </w:t>
      </w:r>
      <w:r w:rsidRPr="008245FA">
        <w:rPr>
          <w:i/>
          <w:sz w:val="28"/>
          <w:szCs w:val="28"/>
          <w:u w:val="single"/>
        </w:rPr>
        <w:t>выплаты компенсационного характера</w:t>
      </w:r>
      <w:r w:rsidRPr="0063513E">
        <w:rPr>
          <w:sz w:val="28"/>
          <w:szCs w:val="28"/>
        </w:rPr>
        <w:t xml:space="preserve">, предусмотренные </w:t>
      </w:r>
      <w:r w:rsidRPr="008245FA">
        <w:rPr>
          <w:i/>
          <w:sz w:val="28"/>
          <w:szCs w:val="28"/>
          <w:u w:val="single"/>
        </w:rPr>
        <w:t>ра</w:t>
      </w:r>
      <w:r w:rsidR="001E0B2A">
        <w:rPr>
          <w:i/>
          <w:sz w:val="28"/>
          <w:szCs w:val="28"/>
          <w:u w:val="single"/>
        </w:rPr>
        <w:t>зделом 4 настоящего П</w:t>
      </w:r>
      <w:r w:rsidRPr="008245FA">
        <w:rPr>
          <w:i/>
          <w:sz w:val="28"/>
          <w:szCs w:val="28"/>
          <w:u w:val="single"/>
        </w:rPr>
        <w:t>оложения.</w:t>
      </w:r>
    </w:p>
    <w:p w:rsidR="007D0F68" w:rsidRPr="0063513E" w:rsidRDefault="001E0B2A" w:rsidP="007D0F68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 Работникам У</w:t>
      </w:r>
      <w:r w:rsidR="007D0F68" w:rsidRPr="0063513E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="007D0F68" w:rsidRPr="0063513E">
        <w:rPr>
          <w:sz w:val="28"/>
          <w:szCs w:val="28"/>
        </w:rPr>
        <w:t xml:space="preserve"> могут устанавливаться </w:t>
      </w:r>
      <w:r w:rsidR="007D0F68" w:rsidRPr="006E51FB">
        <w:rPr>
          <w:i/>
          <w:sz w:val="28"/>
          <w:szCs w:val="28"/>
          <w:u w:val="single"/>
        </w:rPr>
        <w:t xml:space="preserve">выплаты стимулирующего характера, предусмотренные разделом 5 </w:t>
      </w:r>
      <w:r>
        <w:rPr>
          <w:sz w:val="28"/>
          <w:szCs w:val="28"/>
        </w:rPr>
        <w:t>настоящего П</w:t>
      </w:r>
      <w:r w:rsidR="007D0F68" w:rsidRPr="0063513E">
        <w:rPr>
          <w:sz w:val="28"/>
          <w:szCs w:val="28"/>
        </w:rPr>
        <w:t>оложения.</w:t>
      </w:r>
    </w:p>
    <w:p w:rsidR="007D0F68" w:rsidRPr="0063513E" w:rsidRDefault="007D0F68" w:rsidP="007D0F68">
      <w:pPr>
        <w:tabs>
          <w:tab w:val="num" w:pos="0"/>
        </w:tabs>
        <w:ind w:firstLine="900"/>
        <w:jc w:val="center"/>
        <w:rPr>
          <w:sz w:val="28"/>
          <w:szCs w:val="28"/>
        </w:rPr>
      </w:pPr>
    </w:p>
    <w:p w:rsidR="007D0F68" w:rsidRPr="00687724" w:rsidRDefault="007D0F68" w:rsidP="00E26B5C">
      <w:pPr>
        <w:numPr>
          <w:ilvl w:val="0"/>
          <w:numId w:val="8"/>
        </w:numPr>
        <w:tabs>
          <w:tab w:val="num" w:pos="0"/>
        </w:tabs>
        <w:ind w:left="0" w:firstLine="0"/>
        <w:jc w:val="center"/>
        <w:rPr>
          <w:b/>
          <w:sz w:val="28"/>
          <w:szCs w:val="28"/>
        </w:rPr>
      </w:pPr>
      <w:r w:rsidRPr="00687724">
        <w:rPr>
          <w:b/>
          <w:sz w:val="28"/>
          <w:szCs w:val="28"/>
        </w:rPr>
        <w:t xml:space="preserve">Условия оплаты труда руководителя учреждения, </w:t>
      </w:r>
    </w:p>
    <w:p w:rsidR="007D0F68" w:rsidRPr="00687724" w:rsidRDefault="007D0F68" w:rsidP="007D0F68">
      <w:pPr>
        <w:tabs>
          <w:tab w:val="num" w:pos="0"/>
        </w:tabs>
        <w:jc w:val="center"/>
        <w:rPr>
          <w:b/>
          <w:sz w:val="28"/>
          <w:szCs w:val="28"/>
        </w:rPr>
      </w:pPr>
      <w:r w:rsidRPr="00687724">
        <w:rPr>
          <w:b/>
          <w:sz w:val="28"/>
          <w:szCs w:val="28"/>
        </w:rPr>
        <w:t>его заместителей, главного бухгалтера</w:t>
      </w:r>
    </w:p>
    <w:p w:rsidR="007D0F68" w:rsidRPr="0063513E" w:rsidRDefault="007D0F68" w:rsidP="007D0F68">
      <w:pPr>
        <w:tabs>
          <w:tab w:val="num" w:pos="0"/>
        </w:tabs>
        <w:ind w:firstLine="900"/>
        <w:jc w:val="center"/>
        <w:rPr>
          <w:b/>
          <w:sz w:val="28"/>
          <w:szCs w:val="28"/>
        </w:rPr>
      </w:pPr>
    </w:p>
    <w:p w:rsidR="007D0F68" w:rsidRPr="0063513E" w:rsidRDefault="007D0F68" w:rsidP="007D0F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513E">
        <w:rPr>
          <w:sz w:val="28"/>
          <w:szCs w:val="28"/>
        </w:rPr>
        <w:t xml:space="preserve">3.1. Заработная плата </w:t>
      </w:r>
      <w:r w:rsidR="00B207F6">
        <w:rPr>
          <w:sz w:val="28"/>
          <w:szCs w:val="28"/>
        </w:rPr>
        <w:t>директора МБОУ ВШ № 2</w:t>
      </w:r>
      <w:r w:rsidRPr="0063513E">
        <w:rPr>
          <w:sz w:val="28"/>
          <w:szCs w:val="28"/>
        </w:rPr>
        <w:t>, его заместителей состоит из должностного оклада, выплат компенсационного и стимулирующего характера.</w:t>
      </w:r>
    </w:p>
    <w:p w:rsidR="007D0F68" w:rsidRPr="0063513E" w:rsidRDefault="007D0F68" w:rsidP="007D0F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513E">
        <w:rPr>
          <w:sz w:val="28"/>
          <w:szCs w:val="28"/>
        </w:rPr>
        <w:t xml:space="preserve">3.2. Размер должностного оклада </w:t>
      </w:r>
      <w:r w:rsidR="00B207F6">
        <w:rPr>
          <w:sz w:val="28"/>
          <w:szCs w:val="28"/>
        </w:rPr>
        <w:t xml:space="preserve">директора МБОУ ВШ № 2 </w:t>
      </w:r>
      <w:r w:rsidRPr="0063513E">
        <w:rPr>
          <w:sz w:val="28"/>
          <w:szCs w:val="28"/>
        </w:rPr>
        <w:t>определяется трудовым договором</w:t>
      </w:r>
    </w:p>
    <w:p w:rsidR="007D0F68" w:rsidRPr="0063513E" w:rsidRDefault="007D0F68" w:rsidP="007D0F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513E">
        <w:rPr>
          <w:sz w:val="28"/>
          <w:szCs w:val="28"/>
        </w:rPr>
        <w:t xml:space="preserve">3.3. Предельный уровень соотношения среднемесячной заработной платы </w:t>
      </w:r>
      <w:r w:rsidR="005B6318">
        <w:rPr>
          <w:sz w:val="28"/>
          <w:szCs w:val="28"/>
        </w:rPr>
        <w:t>директора У</w:t>
      </w:r>
      <w:r w:rsidR="00FA090D">
        <w:rPr>
          <w:sz w:val="28"/>
          <w:szCs w:val="28"/>
        </w:rPr>
        <w:t>чреждения, его заместителей</w:t>
      </w:r>
      <w:r w:rsidRPr="0063513E">
        <w:rPr>
          <w:sz w:val="28"/>
          <w:szCs w:val="28"/>
        </w:rPr>
        <w:t>,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учреждения (без учета заработной платы руководите</w:t>
      </w:r>
      <w:r w:rsidR="00FA090D">
        <w:rPr>
          <w:sz w:val="28"/>
          <w:szCs w:val="28"/>
        </w:rPr>
        <w:t>ля учреждения, его заместителей</w:t>
      </w:r>
      <w:r w:rsidRPr="0063513E">
        <w:rPr>
          <w:sz w:val="28"/>
          <w:szCs w:val="28"/>
        </w:rPr>
        <w:t>) устанавливается в кратности от 1 до 5.</w:t>
      </w:r>
    </w:p>
    <w:p w:rsidR="00DC3E6D" w:rsidRDefault="007D0F68" w:rsidP="007D0F68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63513E">
        <w:rPr>
          <w:sz w:val="28"/>
          <w:szCs w:val="28"/>
        </w:rPr>
        <w:t xml:space="preserve">3.4. Должностные оклады заместителей </w:t>
      </w:r>
      <w:r w:rsidR="00DC3E6D">
        <w:rPr>
          <w:sz w:val="28"/>
          <w:szCs w:val="28"/>
        </w:rPr>
        <w:t>директора МБОУ ВШ № 2</w:t>
      </w:r>
      <w:r w:rsidR="00DC3E6D" w:rsidRPr="0063513E">
        <w:rPr>
          <w:sz w:val="28"/>
          <w:szCs w:val="28"/>
        </w:rPr>
        <w:t xml:space="preserve"> устанавливаются</w:t>
      </w:r>
      <w:r w:rsidRPr="0063513E">
        <w:rPr>
          <w:sz w:val="28"/>
          <w:szCs w:val="28"/>
        </w:rPr>
        <w:t xml:space="preserve"> на 10-30 процентов ниже должностного оклада </w:t>
      </w:r>
      <w:r w:rsidR="00DC3E6D">
        <w:rPr>
          <w:sz w:val="28"/>
          <w:szCs w:val="28"/>
        </w:rPr>
        <w:t>директора МБОУ ВШ № 2</w:t>
      </w:r>
    </w:p>
    <w:p w:rsidR="007D0F68" w:rsidRPr="0063513E" w:rsidRDefault="007D0F68" w:rsidP="007D0F68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63513E">
        <w:rPr>
          <w:sz w:val="28"/>
          <w:szCs w:val="28"/>
        </w:rPr>
        <w:t xml:space="preserve">3.5. Управление образования администрации Усть-Камчатского муниципального района устанавливает </w:t>
      </w:r>
      <w:r w:rsidR="001B2353">
        <w:rPr>
          <w:sz w:val="28"/>
          <w:szCs w:val="28"/>
        </w:rPr>
        <w:t xml:space="preserve">директору МБОУ ВШ № 2 </w:t>
      </w:r>
      <w:r w:rsidRPr="0063513E">
        <w:rPr>
          <w:sz w:val="28"/>
          <w:szCs w:val="28"/>
        </w:rPr>
        <w:t>выплаты компенсационного и стимулирующего характера</w:t>
      </w:r>
      <w:r w:rsidR="001B2353">
        <w:rPr>
          <w:sz w:val="28"/>
          <w:szCs w:val="28"/>
        </w:rPr>
        <w:t>, а также размеры премирования</w:t>
      </w:r>
      <w:r w:rsidRPr="0063513E">
        <w:rPr>
          <w:sz w:val="28"/>
          <w:szCs w:val="28"/>
        </w:rPr>
        <w:t>.</w:t>
      </w:r>
    </w:p>
    <w:p w:rsidR="007D0F68" w:rsidRPr="0063513E" w:rsidRDefault="007D0F68" w:rsidP="007D0F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513E">
        <w:rPr>
          <w:sz w:val="28"/>
          <w:szCs w:val="28"/>
        </w:rPr>
        <w:t xml:space="preserve">3.6. Условия оплаты труда </w:t>
      </w:r>
      <w:r w:rsidR="00933D22">
        <w:rPr>
          <w:sz w:val="28"/>
          <w:szCs w:val="28"/>
        </w:rPr>
        <w:t xml:space="preserve">директора МБОУ ВШ № 2 </w:t>
      </w:r>
      <w:r w:rsidRPr="0063513E">
        <w:rPr>
          <w:sz w:val="28"/>
          <w:szCs w:val="28"/>
        </w:rPr>
        <w:t xml:space="preserve">определяются </w:t>
      </w:r>
      <w:r w:rsidR="00933D22">
        <w:rPr>
          <w:sz w:val="28"/>
          <w:szCs w:val="28"/>
        </w:rPr>
        <w:t>трудовым договором.</w:t>
      </w:r>
    </w:p>
    <w:p w:rsidR="007D0F68" w:rsidRPr="008F7D8A" w:rsidRDefault="007D0F68" w:rsidP="007D0F68">
      <w:pPr>
        <w:tabs>
          <w:tab w:val="num" w:pos="0"/>
        </w:tabs>
        <w:jc w:val="both"/>
        <w:rPr>
          <w:b/>
          <w:sz w:val="28"/>
          <w:szCs w:val="28"/>
        </w:rPr>
      </w:pPr>
    </w:p>
    <w:p w:rsidR="007D0F68" w:rsidRPr="008F7D8A" w:rsidRDefault="007D0F68" w:rsidP="007D0F68">
      <w:pPr>
        <w:tabs>
          <w:tab w:val="num" w:pos="0"/>
        </w:tabs>
        <w:jc w:val="center"/>
        <w:rPr>
          <w:b/>
          <w:sz w:val="28"/>
          <w:szCs w:val="28"/>
        </w:rPr>
      </w:pPr>
      <w:r w:rsidRPr="00BB6948">
        <w:rPr>
          <w:b/>
          <w:sz w:val="28"/>
          <w:szCs w:val="28"/>
        </w:rPr>
        <w:t>4. Порядок и условия установления выплат компенсационного характера (далее – Порядок)</w:t>
      </w:r>
    </w:p>
    <w:p w:rsidR="007D0F68" w:rsidRPr="0063513E" w:rsidRDefault="007D0F68" w:rsidP="007D0F68">
      <w:pPr>
        <w:tabs>
          <w:tab w:val="num" w:pos="0"/>
        </w:tabs>
        <w:ind w:firstLine="900"/>
        <w:jc w:val="center"/>
        <w:rPr>
          <w:b/>
          <w:sz w:val="28"/>
          <w:szCs w:val="28"/>
        </w:rPr>
      </w:pPr>
    </w:p>
    <w:p w:rsidR="007D0F68" w:rsidRPr="0063513E" w:rsidRDefault="007D0F68" w:rsidP="007D0F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513E">
        <w:rPr>
          <w:sz w:val="28"/>
          <w:szCs w:val="28"/>
        </w:rPr>
        <w:t xml:space="preserve">4.1. Работникам </w:t>
      </w:r>
      <w:r w:rsidR="00BB6948">
        <w:rPr>
          <w:sz w:val="28"/>
          <w:szCs w:val="28"/>
        </w:rPr>
        <w:t>МБОУ ВШ № 2</w:t>
      </w:r>
      <w:r w:rsidRPr="0063513E">
        <w:rPr>
          <w:sz w:val="28"/>
          <w:szCs w:val="28"/>
        </w:rPr>
        <w:t xml:space="preserve"> могут быть установлены следующие выплаты компенсационного характера:</w:t>
      </w:r>
    </w:p>
    <w:p w:rsidR="007D0F68" w:rsidRPr="0063513E" w:rsidRDefault="007D0F68" w:rsidP="007D0F68">
      <w:pPr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63513E">
        <w:rPr>
          <w:sz w:val="28"/>
          <w:szCs w:val="28"/>
        </w:rPr>
        <w:t>выплаты за работу с вредными и (или) опасными условиями труда;</w:t>
      </w:r>
    </w:p>
    <w:p w:rsidR="007D0F68" w:rsidRPr="0063513E" w:rsidRDefault="007D0F68" w:rsidP="007D0F68">
      <w:pPr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63513E">
        <w:rPr>
          <w:sz w:val="28"/>
          <w:szCs w:val="28"/>
        </w:rPr>
        <w:lastRenderedPageBreak/>
        <w:t>надбавка за работу со сведениями, составляющими государственную тайну;</w:t>
      </w:r>
    </w:p>
    <w:p w:rsidR="007D0F68" w:rsidRPr="0063513E" w:rsidRDefault="007D0F68" w:rsidP="007D0F68">
      <w:pPr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63513E">
        <w:rPr>
          <w:sz w:val="28"/>
          <w:szCs w:val="28"/>
        </w:rPr>
        <w:t>выплаты за работу в условиях, отклоняющихся от нормальных (при совмещении профессий (должностей), сверхурочной работе, работе в ночное время, при расширении зон обслуживания, при увеличении объема работы или исполнении обязанностей временно отсутствующего работника без освобождения от работы, определенной трудовым договором, за работу в выходные и нерабочие праздничные дни);</w:t>
      </w:r>
    </w:p>
    <w:p w:rsidR="007D0F68" w:rsidRPr="00A817B6" w:rsidRDefault="007D0F68" w:rsidP="007D0F68">
      <w:pPr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63513E">
        <w:rPr>
          <w:sz w:val="28"/>
          <w:szCs w:val="28"/>
        </w:rPr>
        <w:t>выплаты за работу в местностях с особыми климатическими условиями.</w:t>
      </w:r>
    </w:p>
    <w:p w:rsidR="007D0F68" w:rsidRDefault="007D0F68" w:rsidP="007D0F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17B6">
        <w:rPr>
          <w:sz w:val="28"/>
          <w:szCs w:val="28"/>
        </w:rPr>
        <w:t xml:space="preserve">4.2. Размеры, порядок и условия выплат, указанных в </w:t>
      </w:r>
      <w:hyperlink r:id="rId8" w:history="1">
        <w:r w:rsidRPr="00A817B6">
          <w:rPr>
            <w:sz w:val="28"/>
            <w:szCs w:val="28"/>
          </w:rPr>
          <w:t>части 4.1</w:t>
        </w:r>
      </w:hyperlink>
      <w:r w:rsidRPr="00A817B6">
        <w:rPr>
          <w:sz w:val="28"/>
          <w:szCs w:val="28"/>
        </w:rPr>
        <w:t xml:space="preserve"> настоящего раздела, определяются в соответствии с трудовым законодательством Российской Федерации и иными нормативными правовыми актами, содержащими нормы трудового права</w:t>
      </w:r>
      <w:r w:rsidRPr="0063513E">
        <w:rPr>
          <w:sz w:val="28"/>
          <w:szCs w:val="28"/>
        </w:rPr>
        <w:t>.</w:t>
      </w:r>
    </w:p>
    <w:p w:rsidR="00A80FD6" w:rsidRPr="0063513E" w:rsidRDefault="00A80FD6" w:rsidP="007D0F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5DB6">
        <w:rPr>
          <w:sz w:val="28"/>
          <w:szCs w:val="28"/>
        </w:rPr>
        <w:t>Размер компенсационных выплат может устанавливаться как в абсолютном значении, так и в процентном отношении к должностному окладу (ставке заработной плате).</w:t>
      </w:r>
    </w:p>
    <w:p w:rsidR="007D0F68" w:rsidRPr="0063513E" w:rsidRDefault="007D0F68" w:rsidP="007D0F68">
      <w:pPr>
        <w:tabs>
          <w:tab w:val="num" w:pos="0"/>
        </w:tabs>
        <w:ind w:firstLine="720"/>
        <w:jc w:val="both"/>
        <w:rPr>
          <w:color w:val="000000"/>
          <w:sz w:val="28"/>
          <w:szCs w:val="28"/>
        </w:rPr>
      </w:pPr>
      <w:r w:rsidRPr="0063513E">
        <w:rPr>
          <w:sz w:val="28"/>
          <w:szCs w:val="28"/>
        </w:rPr>
        <w:t xml:space="preserve">Выплаты компенсационного характера, учитывающие особые условия и специфику работы, осуществляются посредством применения повышающих коэффициентов специфики работы, установленных </w:t>
      </w:r>
      <w:r w:rsidRPr="0063513E">
        <w:rPr>
          <w:color w:val="000000"/>
          <w:sz w:val="28"/>
          <w:szCs w:val="28"/>
        </w:rPr>
        <w:t xml:space="preserve">в соответствии с </w:t>
      </w:r>
      <w:r w:rsidRPr="00905DB6">
        <w:rPr>
          <w:color w:val="000000"/>
          <w:sz w:val="28"/>
          <w:szCs w:val="28"/>
        </w:rPr>
        <w:t>приложени</w:t>
      </w:r>
      <w:r w:rsidR="00BB6948" w:rsidRPr="00905DB6">
        <w:rPr>
          <w:color w:val="000000"/>
          <w:sz w:val="28"/>
          <w:szCs w:val="28"/>
        </w:rPr>
        <w:t xml:space="preserve">ем </w:t>
      </w:r>
      <w:r w:rsidR="00905DB6" w:rsidRPr="00905DB6">
        <w:rPr>
          <w:color w:val="000000"/>
          <w:sz w:val="28"/>
          <w:szCs w:val="28"/>
        </w:rPr>
        <w:t>1</w:t>
      </w:r>
      <w:r w:rsidR="00A80FD6" w:rsidRPr="00905DB6">
        <w:rPr>
          <w:color w:val="000000"/>
          <w:sz w:val="28"/>
          <w:szCs w:val="28"/>
        </w:rPr>
        <w:t xml:space="preserve"> к</w:t>
      </w:r>
      <w:r w:rsidRPr="00905DB6">
        <w:rPr>
          <w:color w:val="000000"/>
          <w:sz w:val="28"/>
          <w:szCs w:val="28"/>
        </w:rPr>
        <w:t xml:space="preserve"> настоящему По</w:t>
      </w:r>
      <w:r w:rsidR="00BB6948" w:rsidRPr="00905DB6">
        <w:rPr>
          <w:color w:val="000000"/>
          <w:sz w:val="28"/>
          <w:szCs w:val="28"/>
        </w:rPr>
        <w:t>ложению</w:t>
      </w:r>
      <w:r w:rsidRPr="00905DB6">
        <w:rPr>
          <w:color w:val="000000"/>
          <w:sz w:val="28"/>
          <w:szCs w:val="28"/>
        </w:rPr>
        <w:t>.</w:t>
      </w:r>
    </w:p>
    <w:p w:rsidR="007D0F68" w:rsidRPr="0063513E" w:rsidRDefault="007D0F68" w:rsidP="007D0F68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63513E">
        <w:rPr>
          <w:sz w:val="28"/>
          <w:szCs w:val="28"/>
        </w:rPr>
        <w:t>Коэффициент специфики работы применяется при определении должностного оклада (ставки заработной платы) работника образовательного учреждения в зависимости от тип</w:t>
      </w:r>
      <w:r w:rsidR="009A2CA3">
        <w:rPr>
          <w:sz w:val="28"/>
          <w:szCs w:val="28"/>
        </w:rPr>
        <w:t>а У</w:t>
      </w:r>
      <w:r w:rsidRPr="0063513E">
        <w:rPr>
          <w:sz w:val="28"/>
          <w:szCs w:val="28"/>
        </w:rPr>
        <w:t>чреждени</w:t>
      </w:r>
      <w:r w:rsidR="009A2CA3">
        <w:rPr>
          <w:sz w:val="28"/>
          <w:szCs w:val="28"/>
        </w:rPr>
        <w:t>я</w:t>
      </w:r>
      <w:r w:rsidRPr="0063513E">
        <w:rPr>
          <w:sz w:val="28"/>
          <w:szCs w:val="28"/>
        </w:rPr>
        <w:t>:</w:t>
      </w:r>
    </w:p>
    <w:p w:rsidR="007D0F68" w:rsidRPr="0063513E" w:rsidRDefault="007D0F68" w:rsidP="007D0F68">
      <w:pPr>
        <w:ind w:firstLine="720"/>
        <w:jc w:val="both"/>
        <w:rPr>
          <w:sz w:val="28"/>
          <w:szCs w:val="28"/>
        </w:rPr>
      </w:pPr>
      <w:bookmarkStart w:id="1" w:name="sub_31"/>
      <w:r w:rsidRPr="0063513E">
        <w:rPr>
          <w:sz w:val="28"/>
          <w:szCs w:val="28"/>
        </w:rPr>
        <w:t>1) тип 1:</w:t>
      </w:r>
    </w:p>
    <w:p w:rsidR="007D0F68" w:rsidRPr="0063513E" w:rsidRDefault="007D0F68" w:rsidP="00B54C56">
      <w:pPr>
        <w:ind w:firstLine="720"/>
        <w:jc w:val="both"/>
        <w:rPr>
          <w:sz w:val="28"/>
          <w:szCs w:val="28"/>
        </w:rPr>
      </w:pPr>
      <w:bookmarkStart w:id="2" w:name="sub_311"/>
      <w:bookmarkEnd w:id="1"/>
      <w:r w:rsidRPr="0063513E">
        <w:rPr>
          <w:sz w:val="28"/>
          <w:szCs w:val="28"/>
        </w:rPr>
        <w:t xml:space="preserve">- учреждение расположено </w:t>
      </w:r>
      <w:r w:rsidRPr="009A2CA3">
        <w:rPr>
          <w:i/>
          <w:sz w:val="28"/>
          <w:szCs w:val="28"/>
        </w:rPr>
        <w:t>в сельской местности</w:t>
      </w:r>
      <w:r w:rsidRPr="0063513E">
        <w:rPr>
          <w:sz w:val="28"/>
          <w:szCs w:val="28"/>
        </w:rPr>
        <w:t xml:space="preserve"> (устанавливает</w:t>
      </w:r>
      <w:r w:rsidR="009A2CA3">
        <w:rPr>
          <w:sz w:val="28"/>
          <w:szCs w:val="28"/>
        </w:rPr>
        <w:t xml:space="preserve">ся руководящим, педагогическим </w:t>
      </w:r>
      <w:r w:rsidRPr="0063513E">
        <w:rPr>
          <w:sz w:val="28"/>
          <w:szCs w:val="28"/>
        </w:rPr>
        <w:t xml:space="preserve">имеющим среднее или высшее профессиональное образование; другим специалистам, предусмотренным </w:t>
      </w:r>
      <w:hyperlink r:id="rId9" w:history="1">
        <w:r w:rsidRPr="0063513E">
          <w:rPr>
            <w:rStyle w:val="a3"/>
            <w:rFonts w:cs="Arial"/>
            <w:sz w:val="28"/>
            <w:szCs w:val="28"/>
          </w:rPr>
          <w:t>квалификационным справочником</w:t>
        </w:r>
      </w:hyperlink>
      <w:r w:rsidRPr="0063513E">
        <w:rPr>
          <w:sz w:val="28"/>
          <w:szCs w:val="28"/>
        </w:rPr>
        <w:t xml:space="preserve"> должностей руководителей, специалистов и других служащих, утвержденным </w:t>
      </w:r>
      <w:hyperlink r:id="rId10" w:history="1">
        <w:r w:rsidRPr="0063513E">
          <w:rPr>
            <w:rStyle w:val="a3"/>
            <w:rFonts w:cs="Arial"/>
            <w:sz w:val="28"/>
            <w:szCs w:val="28"/>
          </w:rPr>
          <w:t>постановлением</w:t>
        </w:r>
      </w:hyperlink>
      <w:r w:rsidRPr="0063513E">
        <w:rPr>
          <w:sz w:val="28"/>
          <w:szCs w:val="28"/>
        </w:rPr>
        <w:t xml:space="preserve"> Министерства труда и социального развития Росс</w:t>
      </w:r>
      <w:r>
        <w:rPr>
          <w:sz w:val="28"/>
          <w:szCs w:val="28"/>
        </w:rPr>
        <w:t>ийской Федерации от 21.08.1998 №</w:t>
      </w:r>
      <w:r w:rsidRPr="0063513E">
        <w:rPr>
          <w:sz w:val="28"/>
          <w:szCs w:val="28"/>
        </w:rPr>
        <w:t xml:space="preserve"> 37 с изменениями и дополнениями);</w:t>
      </w:r>
      <w:bookmarkStart w:id="3" w:name="sub_313"/>
      <w:bookmarkEnd w:id="2"/>
    </w:p>
    <w:bookmarkEnd w:id="3"/>
    <w:p w:rsidR="007D0F68" w:rsidRPr="0063513E" w:rsidRDefault="007D0F68" w:rsidP="007D0F68">
      <w:pPr>
        <w:ind w:firstLine="720"/>
        <w:jc w:val="both"/>
        <w:rPr>
          <w:sz w:val="28"/>
          <w:szCs w:val="28"/>
        </w:rPr>
      </w:pPr>
      <w:r w:rsidRPr="0063513E">
        <w:rPr>
          <w:sz w:val="28"/>
          <w:szCs w:val="28"/>
        </w:rPr>
        <w:t xml:space="preserve">4.3. Размер повышения оплаты труда работникам </w:t>
      </w:r>
      <w:r w:rsidR="00B54C56">
        <w:rPr>
          <w:sz w:val="28"/>
          <w:szCs w:val="28"/>
        </w:rPr>
        <w:t>У</w:t>
      </w:r>
      <w:r w:rsidRPr="0063513E">
        <w:rPr>
          <w:sz w:val="28"/>
          <w:szCs w:val="28"/>
        </w:rPr>
        <w:t>чреждени</w:t>
      </w:r>
      <w:r w:rsidR="00B54C56">
        <w:rPr>
          <w:sz w:val="28"/>
          <w:szCs w:val="28"/>
        </w:rPr>
        <w:t>я</w:t>
      </w:r>
      <w:r w:rsidRPr="0063513E">
        <w:rPr>
          <w:sz w:val="28"/>
          <w:szCs w:val="28"/>
        </w:rPr>
        <w:t xml:space="preserve">, занятым на работах с вредными и (или) опасными условиями труда, устанавливается </w:t>
      </w:r>
      <w:r w:rsidRPr="00B86AEA">
        <w:rPr>
          <w:i/>
          <w:sz w:val="28"/>
          <w:szCs w:val="28"/>
        </w:rPr>
        <w:t>по результатам специальной оценки условий труда</w:t>
      </w:r>
      <w:r w:rsidRPr="0063513E">
        <w:rPr>
          <w:sz w:val="28"/>
          <w:szCs w:val="28"/>
        </w:rPr>
        <w:t>.</w:t>
      </w:r>
    </w:p>
    <w:p w:rsidR="007D0F68" w:rsidRPr="0063513E" w:rsidRDefault="007D0F68" w:rsidP="007D0F68">
      <w:pPr>
        <w:ind w:firstLine="720"/>
        <w:jc w:val="both"/>
        <w:rPr>
          <w:sz w:val="28"/>
          <w:szCs w:val="28"/>
        </w:rPr>
      </w:pPr>
      <w:r w:rsidRPr="0063513E">
        <w:rPr>
          <w:sz w:val="28"/>
          <w:szCs w:val="28"/>
        </w:rPr>
        <w:t xml:space="preserve">Повышение оплаты труда работникам </w:t>
      </w:r>
      <w:r w:rsidR="00B54C56">
        <w:rPr>
          <w:sz w:val="28"/>
          <w:szCs w:val="28"/>
        </w:rPr>
        <w:t>У</w:t>
      </w:r>
      <w:r w:rsidRPr="0063513E">
        <w:rPr>
          <w:sz w:val="28"/>
          <w:szCs w:val="28"/>
        </w:rPr>
        <w:t>чреждени</w:t>
      </w:r>
      <w:r w:rsidR="00B54C56">
        <w:rPr>
          <w:sz w:val="28"/>
          <w:szCs w:val="28"/>
        </w:rPr>
        <w:t>я</w:t>
      </w:r>
      <w:r w:rsidRPr="0063513E">
        <w:rPr>
          <w:sz w:val="28"/>
          <w:szCs w:val="28"/>
        </w:rPr>
        <w:t xml:space="preserve">, занятым на работах с вредными </w:t>
      </w:r>
      <w:r w:rsidRPr="00A817B6">
        <w:rPr>
          <w:sz w:val="28"/>
          <w:szCs w:val="28"/>
        </w:rPr>
        <w:t xml:space="preserve">и (или) опасными условиями труда, реализуется с учетом положений </w:t>
      </w:r>
      <w:hyperlink r:id="rId11" w:history="1">
        <w:r w:rsidRPr="00A817B6">
          <w:rPr>
            <w:rStyle w:val="a4"/>
            <w:sz w:val="28"/>
            <w:szCs w:val="28"/>
          </w:rPr>
          <w:t>части 3 статьи 15</w:t>
        </w:r>
      </w:hyperlink>
      <w:r w:rsidRPr="00A817B6">
        <w:rPr>
          <w:sz w:val="28"/>
          <w:szCs w:val="28"/>
        </w:rPr>
        <w:t xml:space="preserve"> Фед</w:t>
      </w:r>
      <w:r>
        <w:rPr>
          <w:sz w:val="28"/>
          <w:szCs w:val="28"/>
        </w:rPr>
        <w:t>ерального закона от 28.12.2013 № 421-ФЗ «</w:t>
      </w:r>
      <w:r w:rsidRPr="00A817B6">
        <w:rPr>
          <w:sz w:val="28"/>
          <w:szCs w:val="28"/>
        </w:rPr>
        <w:t>О внесении изменений в отдельные законодательные акты Российской Федерации в связи с</w:t>
      </w:r>
      <w:r>
        <w:rPr>
          <w:sz w:val="28"/>
          <w:szCs w:val="28"/>
        </w:rPr>
        <w:t xml:space="preserve"> принятием Федерального закона «</w:t>
      </w:r>
      <w:r w:rsidRPr="00A817B6">
        <w:rPr>
          <w:sz w:val="28"/>
          <w:szCs w:val="28"/>
        </w:rPr>
        <w:t>О с</w:t>
      </w:r>
      <w:r>
        <w:rPr>
          <w:sz w:val="28"/>
          <w:szCs w:val="28"/>
        </w:rPr>
        <w:t>пециальной оценке условий труда»</w:t>
      </w:r>
      <w:r w:rsidRPr="00A817B6">
        <w:rPr>
          <w:sz w:val="28"/>
          <w:szCs w:val="28"/>
        </w:rPr>
        <w:t>.</w:t>
      </w:r>
    </w:p>
    <w:p w:rsidR="007D0F68" w:rsidRPr="0063513E" w:rsidRDefault="007D0F68" w:rsidP="007D0F68">
      <w:pPr>
        <w:ind w:firstLine="720"/>
        <w:jc w:val="both"/>
        <w:rPr>
          <w:sz w:val="28"/>
          <w:szCs w:val="28"/>
        </w:rPr>
      </w:pPr>
      <w:r w:rsidRPr="0063513E">
        <w:rPr>
          <w:sz w:val="28"/>
          <w:szCs w:val="28"/>
        </w:rPr>
        <w:t xml:space="preserve">В случае обеспечения на рабочих местах безопасных условий труда, подтвержденных результатами специальной оценки условий труда или заключением государственной экспертизы условий труда, повышение оплаты труда работникам </w:t>
      </w:r>
      <w:r w:rsidR="00B54C56">
        <w:rPr>
          <w:sz w:val="28"/>
          <w:szCs w:val="28"/>
        </w:rPr>
        <w:t>У</w:t>
      </w:r>
      <w:r w:rsidRPr="0063513E">
        <w:rPr>
          <w:sz w:val="28"/>
          <w:szCs w:val="28"/>
        </w:rPr>
        <w:t>чреждени</w:t>
      </w:r>
      <w:r w:rsidR="00B54C56">
        <w:rPr>
          <w:sz w:val="28"/>
          <w:szCs w:val="28"/>
        </w:rPr>
        <w:t>я</w:t>
      </w:r>
      <w:r w:rsidRPr="0063513E">
        <w:rPr>
          <w:sz w:val="28"/>
          <w:szCs w:val="28"/>
        </w:rPr>
        <w:t xml:space="preserve"> не производится.</w:t>
      </w:r>
    </w:p>
    <w:p w:rsidR="007D0F68" w:rsidRPr="0063513E" w:rsidRDefault="007D0F68" w:rsidP="007D0F68">
      <w:pPr>
        <w:ind w:firstLine="720"/>
        <w:jc w:val="both"/>
        <w:rPr>
          <w:sz w:val="28"/>
          <w:szCs w:val="28"/>
        </w:rPr>
      </w:pPr>
      <w:r w:rsidRPr="0063513E">
        <w:rPr>
          <w:sz w:val="28"/>
          <w:szCs w:val="28"/>
        </w:rPr>
        <w:lastRenderedPageBreak/>
        <w:t xml:space="preserve">Конкретные размеры повышения оплаты труда работникам </w:t>
      </w:r>
      <w:r w:rsidR="00B54C56">
        <w:rPr>
          <w:sz w:val="28"/>
          <w:szCs w:val="28"/>
        </w:rPr>
        <w:t>Уч</w:t>
      </w:r>
      <w:r w:rsidRPr="00A817B6">
        <w:rPr>
          <w:sz w:val="28"/>
          <w:szCs w:val="28"/>
        </w:rPr>
        <w:t>реждени</w:t>
      </w:r>
      <w:r w:rsidR="00B54C56">
        <w:rPr>
          <w:sz w:val="28"/>
          <w:szCs w:val="28"/>
        </w:rPr>
        <w:t>я</w:t>
      </w:r>
      <w:r w:rsidRPr="00A817B6">
        <w:rPr>
          <w:sz w:val="28"/>
          <w:szCs w:val="28"/>
        </w:rPr>
        <w:t xml:space="preserve">, занятым на работах с вредными и (или) опасными условиями труда, устанавливаются </w:t>
      </w:r>
      <w:r w:rsidR="00B54C56">
        <w:rPr>
          <w:sz w:val="28"/>
          <w:szCs w:val="28"/>
        </w:rPr>
        <w:t>приказом</w:t>
      </w:r>
      <w:r w:rsidRPr="00A817B6">
        <w:rPr>
          <w:sz w:val="28"/>
          <w:szCs w:val="28"/>
        </w:rPr>
        <w:t xml:space="preserve"> </w:t>
      </w:r>
      <w:r w:rsidR="00B54C56">
        <w:rPr>
          <w:sz w:val="28"/>
          <w:szCs w:val="28"/>
        </w:rPr>
        <w:t>по Учреждению с учетом требований настоящей части</w:t>
      </w:r>
      <w:r w:rsidRPr="00A817B6">
        <w:rPr>
          <w:sz w:val="28"/>
          <w:szCs w:val="28"/>
        </w:rPr>
        <w:t>.</w:t>
      </w:r>
    </w:p>
    <w:p w:rsidR="007D0F68" w:rsidRPr="00A817B6" w:rsidRDefault="007D0F68" w:rsidP="007D0F68">
      <w:pPr>
        <w:ind w:firstLine="720"/>
        <w:jc w:val="both"/>
        <w:rPr>
          <w:sz w:val="28"/>
          <w:szCs w:val="28"/>
        </w:rPr>
      </w:pPr>
      <w:r w:rsidRPr="0063513E">
        <w:rPr>
          <w:sz w:val="28"/>
          <w:szCs w:val="28"/>
        </w:rPr>
        <w:t xml:space="preserve">4.4. Размеры доплат при совмещении профессий (должностей), расширении зон обслуживания, увеличении объема работ или исполнении обязанностей временно отсутствующего работника без освобождения от работы, определенной трудовым договором, и сроки, на которые доплата </w:t>
      </w:r>
      <w:r w:rsidRPr="00A817B6">
        <w:rPr>
          <w:sz w:val="28"/>
          <w:szCs w:val="28"/>
        </w:rPr>
        <w:t xml:space="preserve">устанавливается, определяются по соглашению сторон трудового договора с учетом содержания и (или) объема дополнительной работы в соответствии со </w:t>
      </w:r>
      <w:hyperlink r:id="rId12" w:history="1">
        <w:r w:rsidRPr="00A817B6">
          <w:rPr>
            <w:rStyle w:val="a4"/>
            <w:sz w:val="28"/>
            <w:szCs w:val="28"/>
          </w:rPr>
          <w:t>статьей 151</w:t>
        </w:r>
      </w:hyperlink>
      <w:r w:rsidRPr="00A817B6">
        <w:rPr>
          <w:sz w:val="28"/>
          <w:szCs w:val="28"/>
        </w:rPr>
        <w:t xml:space="preserve"> Трудового кодекса Российской Федерации.</w:t>
      </w:r>
    </w:p>
    <w:p w:rsidR="007D0F68" w:rsidRPr="00A817B6" w:rsidRDefault="007D0F68" w:rsidP="007D0F68">
      <w:pPr>
        <w:ind w:firstLine="720"/>
        <w:jc w:val="both"/>
        <w:rPr>
          <w:sz w:val="28"/>
          <w:szCs w:val="28"/>
        </w:rPr>
      </w:pPr>
      <w:r w:rsidRPr="00A817B6">
        <w:rPr>
          <w:sz w:val="28"/>
          <w:szCs w:val="28"/>
        </w:rPr>
        <w:t xml:space="preserve">4.5. Повышенная оплата сверхурочной работы составляет за первые два часа работы не менее полуторного размера, за последующие часы - двойного размера в соответствии со </w:t>
      </w:r>
      <w:hyperlink r:id="rId13" w:history="1">
        <w:r w:rsidRPr="00A817B6">
          <w:rPr>
            <w:rStyle w:val="a4"/>
            <w:sz w:val="28"/>
            <w:szCs w:val="28"/>
          </w:rPr>
          <w:t>статьей 152</w:t>
        </w:r>
      </w:hyperlink>
      <w:r w:rsidRPr="00A817B6">
        <w:rPr>
          <w:sz w:val="28"/>
          <w:szCs w:val="28"/>
        </w:rPr>
        <w:t xml:space="preserve"> Трудового кодекса Российской Федерации.</w:t>
      </w:r>
    </w:p>
    <w:p w:rsidR="007D0F68" w:rsidRPr="00A817B6" w:rsidRDefault="007D0F68" w:rsidP="007D0F68">
      <w:pPr>
        <w:ind w:firstLine="720"/>
        <w:jc w:val="both"/>
        <w:rPr>
          <w:sz w:val="28"/>
          <w:szCs w:val="28"/>
        </w:rPr>
      </w:pPr>
      <w:r w:rsidRPr="0063513E">
        <w:rPr>
          <w:sz w:val="28"/>
          <w:szCs w:val="28"/>
        </w:rPr>
        <w:t xml:space="preserve">4.6. Повышенная оплата за работу в выходные и нерабочие </w:t>
      </w:r>
      <w:r w:rsidRPr="00A817B6">
        <w:rPr>
          <w:sz w:val="28"/>
          <w:szCs w:val="28"/>
        </w:rPr>
        <w:t xml:space="preserve">праздничные дни производится работникам, работавшим в выходные или нерабочие праздничные дни, в соответствии со </w:t>
      </w:r>
      <w:hyperlink r:id="rId14" w:history="1">
        <w:r w:rsidRPr="00A817B6">
          <w:rPr>
            <w:rStyle w:val="a4"/>
            <w:sz w:val="28"/>
            <w:szCs w:val="28"/>
          </w:rPr>
          <w:t>статьей 153</w:t>
        </w:r>
      </w:hyperlink>
      <w:r w:rsidRPr="00A817B6">
        <w:rPr>
          <w:sz w:val="28"/>
          <w:szCs w:val="28"/>
        </w:rPr>
        <w:t xml:space="preserve"> Трудового кодекса Российской Федерации.</w:t>
      </w:r>
    </w:p>
    <w:p w:rsidR="007D0F68" w:rsidRPr="00A817B6" w:rsidRDefault="007D0F68" w:rsidP="007D0F68">
      <w:pPr>
        <w:ind w:firstLine="720"/>
        <w:jc w:val="both"/>
        <w:rPr>
          <w:sz w:val="28"/>
          <w:szCs w:val="28"/>
        </w:rPr>
      </w:pPr>
      <w:r w:rsidRPr="00A817B6">
        <w:rPr>
          <w:sz w:val="28"/>
          <w:szCs w:val="28"/>
        </w:rPr>
        <w:t xml:space="preserve">4.7. Повышенная оплата за работу в ночное время производится работникам в соответствии со </w:t>
      </w:r>
      <w:hyperlink r:id="rId15" w:history="1">
        <w:r w:rsidRPr="00A817B6">
          <w:rPr>
            <w:rStyle w:val="a4"/>
            <w:sz w:val="28"/>
            <w:szCs w:val="28"/>
          </w:rPr>
          <w:t>статьей 154</w:t>
        </w:r>
      </w:hyperlink>
      <w:r w:rsidRPr="00A817B6">
        <w:rPr>
          <w:sz w:val="28"/>
          <w:szCs w:val="28"/>
        </w:rPr>
        <w:t xml:space="preserve"> Трудового кодекса Российской Федерации.</w:t>
      </w:r>
    </w:p>
    <w:p w:rsidR="007D0F68" w:rsidRPr="0063513E" w:rsidRDefault="007D0F68" w:rsidP="007D0F68">
      <w:pPr>
        <w:ind w:firstLine="720"/>
        <w:jc w:val="both"/>
        <w:rPr>
          <w:sz w:val="28"/>
          <w:szCs w:val="28"/>
        </w:rPr>
      </w:pPr>
      <w:r w:rsidRPr="0063513E">
        <w:rPr>
          <w:sz w:val="28"/>
          <w:szCs w:val="28"/>
        </w:rPr>
        <w:t>4.8. В районах с неблагоприятными природными климатическими условиями к заработной плате работников учреждений применяются:</w:t>
      </w:r>
    </w:p>
    <w:p w:rsidR="007D0F68" w:rsidRPr="0063513E" w:rsidRDefault="007D0F68" w:rsidP="007D0F68">
      <w:pPr>
        <w:ind w:firstLine="720"/>
        <w:jc w:val="both"/>
        <w:rPr>
          <w:sz w:val="28"/>
          <w:szCs w:val="28"/>
        </w:rPr>
      </w:pPr>
      <w:r w:rsidRPr="0063513E">
        <w:rPr>
          <w:sz w:val="28"/>
          <w:szCs w:val="28"/>
        </w:rPr>
        <w:t>1) районные коэффициенты;</w:t>
      </w:r>
    </w:p>
    <w:p w:rsidR="007D0F68" w:rsidRDefault="007D0F68" w:rsidP="007D0F68">
      <w:pPr>
        <w:ind w:firstLine="720"/>
        <w:jc w:val="both"/>
        <w:rPr>
          <w:sz w:val="28"/>
          <w:szCs w:val="28"/>
        </w:rPr>
      </w:pPr>
      <w:r w:rsidRPr="0063513E">
        <w:rPr>
          <w:sz w:val="28"/>
          <w:szCs w:val="28"/>
        </w:rPr>
        <w:t>2) процентные надбавки за стаж работы в районах Крайнего Севера и приравненных к ним местностям. Условия исчисления стажа для указанных процентных надбавок определяются в соответствии с законодательством Российской Федерации и Камчатского края.</w:t>
      </w:r>
    </w:p>
    <w:p w:rsidR="001E4C18" w:rsidRPr="004F5C05" w:rsidRDefault="001E4C18" w:rsidP="007D0F68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Доплаты, определенные пунктом 4.8 применяются в процентном соотношении к окладу (должностному окладу</w:t>
      </w:r>
      <w:r w:rsidR="004F5C05">
        <w:rPr>
          <w:sz w:val="28"/>
          <w:szCs w:val="28"/>
        </w:rPr>
        <w:t xml:space="preserve">, ставке заработной платы), к выплатам компенсационного и стимулирующего характера, за исключением выплат, </w:t>
      </w:r>
      <w:r w:rsidR="004F5C05" w:rsidRPr="004F5C05">
        <w:rPr>
          <w:i/>
          <w:sz w:val="28"/>
          <w:szCs w:val="28"/>
          <w:u w:val="single"/>
        </w:rPr>
        <w:t>определенных разделом 6</w:t>
      </w:r>
      <w:r w:rsidR="004F5C05">
        <w:rPr>
          <w:i/>
          <w:sz w:val="28"/>
          <w:szCs w:val="28"/>
          <w:u w:val="single"/>
        </w:rPr>
        <w:t xml:space="preserve"> </w:t>
      </w:r>
      <w:r w:rsidR="004F5C05">
        <w:rPr>
          <w:sz w:val="28"/>
          <w:szCs w:val="28"/>
        </w:rPr>
        <w:t xml:space="preserve">настоящего Положения и </w:t>
      </w:r>
      <w:r w:rsidR="004F5C05" w:rsidRPr="004F5C05">
        <w:rPr>
          <w:sz w:val="28"/>
          <w:szCs w:val="28"/>
          <w:u w:val="single"/>
        </w:rPr>
        <w:t>не применяются к премиям, начисленным в абсолютном размере.</w:t>
      </w:r>
    </w:p>
    <w:p w:rsidR="007D0F68" w:rsidRPr="0063513E" w:rsidRDefault="007D0F68" w:rsidP="007D0F68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013378" w:rsidRPr="00013378" w:rsidRDefault="00013378" w:rsidP="00013378">
      <w:pPr>
        <w:tabs>
          <w:tab w:val="num" w:pos="0"/>
        </w:tabs>
        <w:jc w:val="center"/>
        <w:rPr>
          <w:b/>
          <w:sz w:val="28"/>
          <w:szCs w:val="28"/>
        </w:rPr>
      </w:pPr>
      <w:r w:rsidRPr="00013378">
        <w:rPr>
          <w:b/>
          <w:sz w:val="28"/>
          <w:szCs w:val="28"/>
        </w:rPr>
        <w:t>5. Порядок и условия установления выплат стимулирующего характера</w:t>
      </w:r>
    </w:p>
    <w:p w:rsidR="00266796" w:rsidRPr="00266796" w:rsidRDefault="00266796" w:rsidP="00266796">
      <w:pPr>
        <w:tabs>
          <w:tab w:val="num" w:pos="0"/>
        </w:tabs>
        <w:ind w:firstLine="900"/>
        <w:jc w:val="both"/>
        <w:rPr>
          <w:sz w:val="28"/>
          <w:szCs w:val="28"/>
        </w:rPr>
      </w:pPr>
      <w:r w:rsidRPr="00266796">
        <w:rPr>
          <w:sz w:val="28"/>
          <w:szCs w:val="28"/>
        </w:rPr>
        <w:t>5.1. Работникам учреждений могут устанавливаться повышающие коэффициенты к окладам (должностным окладам, ставкам заработной платы):</w:t>
      </w:r>
    </w:p>
    <w:p w:rsidR="00266796" w:rsidRPr="00266796" w:rsidRDefault="00266796" w:rsidP="00266796">
      <w:pPr>
        <w:tabs>
          <w:tab w:val="num" w:pos="0"/>
        </w:tabs>
        <w:ind w:firstLine="900"/>
        <w:jc w:val="both"/>
        <w:rPr>
          <w:sz w:val="28"/>
          <w:szCs w:val="28"/>
        </w:rPr>
      </w:pPr>
      <w:r w:rsidRPr="00266796">
        <w:rPr>
          <w:sz w:val="28"/>
          <w:szCs w:val="28"/>
        </w:rPr>
        <w:t>1)</w:t>
      </w:r>
      <w:r w:rsidRPr="00266796">
        <w:rPr>
          <w:sz w:val="28"/>
          <w:szCs w:val="28"/>
        </w:rPr>
        <w:tab/>
        <w:t>персональный повышающий коэффициент к окладу (должностному окладу, ставке заработной платы);</w:t>
      </w:r>
    </w:p>
    <w:p w:rsidR="00266796" w:rsidRPr="00266796" w:rsidRDefault="00266796" w:rsidP="00266796">
      <w:pPr>
        <w:tabs>
          <w:tab w:val="num" w:pos="0"/>
        </w:tabs>
        <w:ind w:firstLine="900"/>
        <w:jc w:val="both"/>
        <w:rPr>
          <w:sz w:val="28"/>
          <w:szCs w:val="28"/>
        </w:rPr>
      </w:pPr>
      <w:r w:rsidRPr="00266796">
        <w:rPr>
          <w:sz w:val="28"/>
          <w:szCs w:val="28"/>
        </w:rPr>
        <w:t>2)</w:t>
      </w:r>
      <w:r w:rsidRPr="00266796">
        <w:rPr>
          <w:sz w:val="28"/>
          <w:szCs w:val="28"/>
        </w:rPr>
        <w:tab/>
        <w:t>повышающий коэффициент к окладу (должностному окладу, ставке заработной платы) за выслугу лет;</w:t>
      </w:r>
    </w:p>
    <w:p w:rsidR="00266796" w:rsidRPr="00266796" w:rsidRDefault="00266796" w:rsidP="00266796">
      <w:pPr>
        <w:tabs>
          <w:tab w:val="num" w:pos="0"/>
        </w:tabs>
        <w:ind w:firstLine="900"/>
        <w:jc w:val="both"/>
        <w:rPr>
          <w:sz w:val="28"/>
          <w:szCs w:val="28"/>
        </w:rPr>
      </w:pPr>
      <w:r w:rsidRPr="00266796">
        <w:rPr>
          <w:sz w:val="28"/>
          <w:szCs w:val="28"/>
        </w:rPr>
        <w:t>3)</w:t>
      </w:r>
      <w:r w:rsidRPr="00266796">
        <w:rPr>
          <w:sz w:val="28"/>
          <w:szCs w:val="28"/>
        </w:rPr>
        <w:tab/>
        <w:t>повышающий коэффициент к окладу (должностному окладу, ставке заработной платы) за интенсивность и качество работ.</w:t>
      </w:r>
    </w:p>
    <w:p w:rsidR="00266796" w:rsidRPr="00266796" w:rsidRDefault="00266796" w:rsidP="00266796">
      <w:pPr>
        <w:tabs>
          <w:tab w:val="num" w:pos="0"/>
        </w:tabs>
        <w:ind w:firstLine="900"/>
        <w:jc w:val="both"/>
        <w:rPr>
          <w:sz w:val="28"/>
          <w:szCs w:val="28"/>
        </w:rPr>
      </w:pPr>
      <w:r w:rsidRPr="00266796">
        <w:rPr>
          <w:sz w:val="28"/>
          <w:szCs w:val="28"/>
        </w:rPr>
        <w:lastRenderedPageBreak/>
        <w:t>5.2.</w:t>
      </w:r>
      <w:r w:rsidRPr="00266796">
        <w:rPr>
          <w:sz w:val="28"/>
          <w:szCs w:val="28"/>
        </w:rPr>
        <w:tab/>
        <w:t>Решение о введении повышающих коэффициентов к окладам (должностным окладам, ставкам заработной платы), предусмотренных частью 5.1 настоящего раздела, принимается учреждением в пределах фонда оплаты труда, установленного учреждению Управлением образования администрации Усть-Камчатского муниципального района, в пределах средств на оплату труда, утвержденных в краевом и районном бюджетах на соответствующий финансовый год и на плановый период.</w:t>
      </w:r>
    </w:p>
    <w:p w:rsidR="00266796" w:rsidRPr="00266796" w:rsidRDefault="00266796" w:rsidP="00266796">
      <w:pPr>
        <w:tabs>
          <w:tab w:val="num" w:pos="0"/>
        </w:tabs>
        <w:ind w:firstLine="900"/>
        <w:jc w:val="both"/>
        <w:rPr>
          <w:sz w:val="28"/>
          <w:szCs w:val="28"/>
        </w:rPr>
      </w:pPr>
      <w:r w:rsidRPr="00266796">
        <w:rPr>
          <w:sz w:val="28"/>
          <w:szCs w:val="28"/>
        </w:rPr>
        <w:t>Размер выплат по повышающему коэффициенту к окладу (должностному окладу, ставке заработной платы) определяется путем умножения размера оклада (должностного оклада, ставки заработной платы) работника учреждения на повышающий коэффициент. Выплаты по повышающему коэффициенту к окладу (должностному окладу, ставке заработной платы) носят стимулирующий характер.</w:t>
      </w:r>
    </w:p>
    <w:p w:rsidR="00266796" w:rsidRPr="00266796" w:rsidRDefault="00266796" w:rsidP="00266796">
      <w:pPr>
        <w:tabs>
          <w:tab w:val="num" w:pos="0"/>
        </w:tabs>
        <w:ind w:firstLine="900"/>
        <w:jc w:val="both"/>
        <w:rPr>
          <w:sz w:val="28"/>
          <w:szCs w:val="28"/>
        </w:rPr>
      </w:pPr>
      <w:r w:rsidRPr="00266796">
        <w:rPr>
          <w:sz w:val="28"/>
          <w:szCs w:val="28"/>
        </w:rPr>
        <w:t>Повышающие коэффициенты к окладам (должностным окладам, ставкам заработной платы) устанавливаются на определенный период времени в течение соответствующего календарного года на условиях и в размерах в соответствии с частями 5.3 - 5.5 настоящего раздела.</w:t>
      </w:r>
    </w:p>
    <w:p w:rsidR="00266796" w:rsidRPr="00266796" w:rsidRDefault="00266796" w:rsidP="00266796">
      <w:pPr>
        <w:tabs>
          <w:tab w:val="num" w:pos="0"/>
        </w:tabs>
        <w:ind w:firstLine="900"/>
        <w:jc w:val="both"/>
        <w:rPr>
          <w:sz w:val="28"/>
          <w:szCs w:val="28"/>
        </w:rPr>
      </w:pPr>
      <w:r w:rsidRPr="00266796">
        <w:rPr>
          <w:sz w:val="28"/>
          <w:szCs w:val="28"/>
        </w:rPr>
        <w:t>5.3.</w:t>
      </w:r>
      <w:r w:rsidRPr="00266796">
        <w:rPr>
          <w:sz w:val="28"/>
          <w:szCs w:val="28"/>
        </w:rPr>
        <w:tab/>
        <w:t>Персональный повышающий коэффициент к окладу (должностному окладу, ставке заработной платы) может быть установлен работнику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 Решение об установлении персонального повышающего коэффициента к окладу (должностному окладу, ставке заработной платы) и его размерах принимается руководителем учреждения персонально в отношении конкретного работника.</w:t>
      </w:r>
    </w:p>
    <w:p w:rsidR="00266796" w:rsidRPr="00266796" w:rsidRDefault="00266796" w:rsidP="00266796">
      <w:pPr>
        <w:tabs>
          <w:tab w:val="num" w:pos="0"/>
        </w:tabs>
        <w:ind w:firstLine="900"/>
        <w:jc w:val="both"/>
        <w:rPr>
          <w:sz w:val="28"/>
          <w:szCs w:val="28"/>
        </w:rPr>
      </w:pPr>
      <w:r w:rsidRPr="00266796">
        <w:rPr>
          <w:sz w:val="28"/>
          <w:szCs w:val="28"/>
        </w:rPr>
        <w:t>Рекомендуемый предельный размер персонального повышающего коэффициента к окладу (должностному окладу, ставке заработной платы) - 3,0.</w:t>
      </w:r>
    </w:p>
    <w:p w:rsidR="00266796" w:rsidRPr="00266796" w:rsidRDefault="00266796" w:rsidP="00266796">
      <w:pPr>
        <w:tabs>
          <w:tab w:val="num" w:pos="0"/>
        </w:tabs>
        <w:ind w:firstLine="900"/>
        <w:jc w:val="both"/>
        <w:rPr>
          <w:sz w:val="28"/>
          <w:szCs w:val="28"/>
        </w:rPr>
      </w:pPr>
      <w:r w:rsidRPr="00266796">
        <w:rPr>
          <w:sz w:val="28"/>
          <w:szCs w:val="28"/>
        </w:rPr>
        <w:t>Применение персонального повышающего коэффициента к окладу (должностному окладу, ставке заработной платы) не образует новый оклад (должностной оклад, ставку заработной платы) и не учитывается при начислении иных стимулирующих и компенсационных выплат, устанавливаемых в процентном отношении к окладу (должностному окладу, ставке заработной платы).</w:t>
      </w:r>
    </w:p>
    <w:p w:rsidR="00266796" w:rsidRPr="00266796" w:rsidRDefault="00266796" w:rsidP="00266796">
      <w:pPr>
        <w:tabs>
          <w:tab w:val="num" w:pos="0"/>
        </w:tabs>
        <w:ind w:firstLine="900"/>
        <w:jc w:val="both"/>
        <w:rPr>
          <w:sz w:val="28"/>
          <w:szCs w:val="28"/>
        </w:rPr>
      </w:pPr>
      <w:r w:rsidRPr="00266796">
        <w:rPr>
          <w:sz w:val="28"/>
          <w:szCs w:val="28"/>
        </w:rPr>
        <w:t>5.4.</w:t>
      </w:r>
      <w:r w:rsidRPr="00266796">
        <w:rPr>
          <w:sz w:val="28"/>
          <w:szCs w:val="28"/>
        </w:rPr>
        <w:tab/>
        <w:t>Повышающий коэффициент к окладу (должностному окладу, ставке заработной платы) за выслугу лет устанавливается работникам в зависимости от общего количества лет, проработанных в учреждениях. Рекомендуемые размеры повышающего коэффициента к окладу (должностному окладу, ставке заработной платы) за выслугу лет:</w:t>
      </w:r>
    </w:p>
    <w:p w:rsidR="00266796" w:rsidRPr="00266796" w:rsidRDefault="00266796" w:rsidP="00266796">
      <w:pPr>
        <w:tabs>
          <w:tab w:val="num" w:pos="0"/>
        </w:tabs>
        <w:ind w:firstLine="900"/>
        <w:jc w:val="both"/>
        <w:rPr>
          <w:sz w:val="28"/>
          <w:szCs w:val="28"/>
        </w:rPr>
      </w:pPr>
      <w:r w:rsidRPr="00266796">
        <w:rPr>
          <w:sz w:val="28"/>
          <w:szCs w:val="28"/>
        </w:rPr>
        <w:t>- при выслуге лет от 3 до 5 лет - 0,2;</w:t>
      </w:r>
    </w:p>
    <w:p w:rsidR="00266796" w:rsidRPr="00266796" w:rsidRDefault="00266796" w:rsidP="00266796">
      <w:pPr>
        <w:tabs>
          <w:tab w:val="num" w:pos="0"/>
        </w:tabs>
        <w:ind w:firstLine="900"/>
        <w:jc w:val="both"/>
        <w:rPr>
          <w:sz w:val="28"/>
          <w:szCs w:val="28"/>
        </w:rPr>
      </w:pPr>
      <w:r w:rsidRPr="00266796">
        <w:rPr>
          <w:sz w:val="28"/>
          <w:szCs w:val="28"/>
        </w:rPr>
        <w:t>- при выслуге лет свыше 5 лет - 0,3.</w:t>
      </w:r>
    </w:p>
    <w:p w:rsidR="00266796" w:rsidRPr="00266796" w:rsidRDefault="00266796" w:rsidP="00266796">
      <w:pPr>
        <w:tabs>
          <w:tab w:val="num" w:pos="0"/>
        </w:tabs>
        <w:ind w:firstLine="900"/>
        <w:jc w:val="both"/>
        <w:rPr>
          <w:sz w:val="28"/>
          <w:szCs w:val="28"/>
        </w:rPr>
      </w:pPr>
      <w:r w:rsidRPr="00266796">
        <w:rPr>
          <w:sz w:val="28"/>
          <w:szCs w:val="28"/>
        </w:rPr>
        <w:t xml:space="preserve">Повышающий коэффициент к окладу (должностному окладу, ставке заработной платы) за выслугу лет не устанавливается педагогическим работникам, для которых при расчете оклада (должностного оклада, ставки заработной платы) применяется повышающий коэффициент стажа </w:t>
      </w:r>
      <w:r w:rsidRPr="00266796">
        <w:rPr>
          <w:sz w:val="28"/>
          <w:szCs w:val="28"/>
        </w:rPr>
        <w:lastRenderedPageBreak/>
        <w:t>педагогической работы, установленный в соответствии с приложением 2 и приложением 3 к настоящему Примерному положению.</w:t>
      </w:r>
    </w:p>
    <w:p w:rsidR="00266796" w:rsidRPr="00266796" w:rsidRDefault="00266796" w:rsidP="00266796">
      <w:pPr>
        <w:tabs>
          <w:tab w:val="num" w:pos="0"/>
        </w:tabs>
        <w:ind w:firstLine="900"/>
        <w:jc w:val="both"/>
        <w:rPr>
          <w:sz w:val="28"/>
          <w:szCs w:val="28"/>
        </w:rPr>
      </w:pPr>
      <w:r w:rsidRPr="00266796">
        <w:rPr>
          <w:sz w:val="28"/>
          <w:szCs w:val="28"/>
        </w:rPr>
        <w:t>Применение повышающего коэффициента к окладу (должностному окладу, ставке заработной платы) за выслугу лет не образует новый оклад (должностной оклад, ставку заработной платы)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266796" w:rsidRPr="00266796" w:rsidRDefault="00266796" w:rsidP="00266796">
      <w:pPr>
        <w:tabs>
          <w:tab w:val="num" w:pos="0"/>
        </w:tabs>
        <w:ind w:firstLine="900"/>
        <w:jc w:val="both"/>
        <w:rPr>
          <w:sz w:val="28"/>
          <w:szCs w:val="28"/>
        </w:rPr>
      </w:pPr>
      <w:r w:rsidRPr="00266796">
        <w:rPr>
          <w:sz w:val="28"/>
          <w:szCs w:val="28"/>
        </w:rPr>
        <w:t>5.5.</w:t>
      </w:r>
      <w:r w:rsidRPr="00266796">
        <w:rPr>
          <w:sz w:val="28"/>
          <w:szCs w:val="28"/>
        </w:rPr>
        <w:tab/>
        <w:t>Повышающий коэффициент к окладу (должностному окладу, ставке заработной платы) за интенсивность и качество работ может быть установлен работнику за высокое качество выполняемой работы, выполнение поставленных задач с проявлением определенной инициативы. Решение об установлении повышающего коэффициента к окладу (должностному окладу, ставке заработной платы) за интенсивность и качество работ и его размерах принимается руководителем учреждения персонально в отношении конкретного работника.</w:t>
      </w:r>
    </w:p>
    <w:p w:rsidR="00266796" w:rsidRPr="00266796" w:rsidRDefault="00266796" w:rsidP="00266796">
      <w:pPr>
        <w:tabs>
          <w:tab w:val="num" w:pos="0"/>
        </w:tabs>
        <w:ind w:firstLine="900"/>
        <w:jc w:val="both"/>
        <w:rPr>
          <w:sz w:val="28"/>
          <w:szCs w:val="28"/>
        </w:rPr>
      </w:pPr>
      <w:r w:rsidRPr="00266796">
        <w:rPr>
          <w:sz w:val="28"/>
          <w:szCs w:val="28"/>
        </w:rPr>
        <w:t>Рекомендуемый предельный размер повышающего коэффициента к окладу (должностному окладу, ставке заработной платы) за интенсивность и качество работ - 0,5.</w:t>
      </w:r>
    </w:p>
    <w:p w:rsidR="00266796" w:rsidRPr="00266796" w:rsidRDefault="00266796" w:rsidP="00266796">
      <w:pPr>
        <w:tabs>
          <w:tab w:val="num" w:pos="0"/>
        </w:tabs>
        <w:ind w:firstLine="900"/>
        <w:jc w:val="both"/>
        <w:rPr>
          <w:sz w:val="28"/>
          <w:szCs w:val="28"/>
        </w:rPr>
      </w:pPr>
      <w:r w:rsidRPr="00266796">
        <w:rPr>
          <w:sz w:val="28"/>
          <w:szCs w:val="28"/>
        </w:rPr>
        <w:t>Применение повышающего коэффициента к окладу (должностному окладу, ставке заработной платы) за интенсивность и качество работ не образует новый оклад (должностной оклад, ставку заработной платы) и не учитывается при начислении иных стимулирующих и компенсационных выплат, устанавливаемых в процентном отношении к окладу (должностному окладу, ставке заработной платы).</w:t>
      </w:r>
    </w:p>
    <w:p w:rsidR="00266796" w:rsidRPr="00266796" w:rsidRDefault="00266796" w:rsidP="00266796">
      <w:pPr>
        <w:tabs>
          <w:tab w:val="num" w:pos="0"/>
        </w:tabs>
        <w:ind w:firstLine="900"/>
        <w:jc w:val="both"/>
        <w:rPr>
          <w:sz w:val="28"/>
          <w:szCs w:val="28"/>
        </w:rPr>
      </w:pPr>
      <w:r w:rsidRPr="00266796">
        <w:rPr>
          <w:sz w:val="28"/>
          <w:szCs w:val="28"/>
        </w:rPr>
        <w:t>5.6.</w:t>
      </w:r>
      <w:r w:rsidRPr="00266796">
        <w:rPr>
          <w:sz w:val="28"/>
          <w:szCs w:val="28"/>
        </w:rPr>
        <w:tab/>
        <w:t>В целях поощрения работников за выполненную работу в учреждении устанавливаются следующие стимулирующие выплаты:</w:t>
      </w:r>
    </w:p>
    <w:p w:rsidR="00266796" w:rsidRPr="00266796" w:rsidRDefault="00266796" w:rsidP="00266796">
      <w:pPr>
        <w:tabs>
          <w:tab w:val="num" w:pos="0"/>
        </w:tabs>
        <w:ind w:firstLine="900"/>
        <w:jc w:val="both"/>
        <w:rPr>
          <w:sz w:val="28"/>
          <w:szCs w:val="28"/>
        </w:rPr>
      </w:pPr>
      <w:r w:rsidRPr="00266796">
        <w:rPr>
          <w:sz w:val="28"/>
          <w:szCs w:val="28"/>
        </w:rPr>
        <w:t>- премия за повышение показателей здоровья учащихся;</w:t>
      </w:r>
    </w:p>
    <w:p w:rsidR="00266796" w:rsidRPr="00266796" w:rsidRDefault="00266796" w:rsidP="00266796">
      <w:pPr>
        <w:tabs>
          <w:tab w:val="num" w:pos="0"/>
        </w:tabs>
        <w:ind w:firstLine="900"/>
        <w:jc w:val="both"/>
        <w:rPr>
          <w:sz w:val="28"/>
          <w:szCs w:val="28"/>
        </w:rPr>
      </w:pPr>
      <w:r w:rsidRPr="00266796">
        <w:rPr>
          <w:sz w:val="28"/>
          <w:szCs w:val="28"/>
        </w:rPr>
        <w:t>- премия за выполнение особо важных и срочных работ;</w:t>
      </w:r>
    </w:p>
    <w:p w:rsidR="00266796" w:rsidRPr="00266796" w:rsidRDefault="00266796" w:rsidP="00266796">
      <w:pPr>
        <w:tabs>
          <w:tab w:val="num" w:pos="0"/>
        </w:tabs>
        <w:ind w:firstLine="900"/>
        <w:jc w:val="both"/>
        <w:rPr>
          <w:sz w:val="28"/>
          <w:szCs w:val="28"/>
        </w:rPr>
      </w:pPr>
      <w:r w:rsidRPr="00266796">
        <w:rPr>
          <w:sz w:val="28"/>
          <w:szCs w:val="28"/>
        </w:rPr>
        <w:t>- премия по итогам работы за месяц, квартал, полугодие, год*;</w:t>
      </w:r>
    </w:p>
    <w:p w:rsidR="00266796" w:rsidRPr="00266796" w:rsidRDefault="00266796" w:rsidP="00266796">
      <w:pPr>
        <w:tabs>
          <w:tab w:val="num" w:pos="0"/>
        </w:tabs>
        <w:ind w:firstLine="900"/>
        <w:jc w:val="both"/>
        <w:rPr>
          <w:sz w:val="28"/>
          <w:szCs w:val="28"/>
        </w:rPr>
      </w:pPr>
      <w:r w:rsidRPr="00266796">
        <w:rPr>
          <w:sz w:val="28"/>
          <w:szCs w:val="28"/>
        </w:rPr>
        <w:t>- премия за образцовое качество выполняемых работ.</w:t>
      </w:r>
    </w:p>
    <w:p w:rsidR="00266796" w:rsidRPr="00266796" w:rsidRDefault="00266796" w:rsidP="00266796">
      <w:pPr>
        <w:tabs>
          <w:tab w:val="num" w:pos="0"/>
        </w:tabs>
        <w:ind w:firstLine="900"/>
        <w:jc w:val="both"/>
        <w:rPr>
          <w:sz w:val="28"/>
          <w:szCs w:val="28"/>
        </w:rPr>
      </w:pPr>
      <w:r w:rsidRPr="00266796">
        <w:rPr>
          <w:sz w:val="28"/>
          <w:szCs w:val="28"/>
        </w:rPr>
        <w:t>5.7.</w:t>
      </w:r>
      <w:r w:rsidRPr="00266796">
        <w:rPr>
          <w:sz w:val="28"/>
          <w:szCs w:val="28"/>
        </w:rPr>
        <w:tab/>
        <w:t>Размеры выплат стимулирующего характера, предусмотренные частью 5.6 настоящего раздела, определяются с учетом выполнения целевых показателей деятельности учреждения, утверждаемых Управлением образования администрации Усть-Камчатского муниципального района –  главным распорядителем средств.</w:t>
      </w:r>
    </w:p>
    <w:p w:rsidR="00266796" w:rsidRPr="00266796" w:rsidRDefault="00266796" w:rsidP="00266796">
      <w:pPr>
        <w:tabs>
          <w:tab w:val="num" w:pos="0"/>
        </w:tabs>
        <w:ind w:firstLine="900"/>
        <w:jc w:val="both"/>
        <w:rPr>
          <w:sz w:val="28"/>
          <w:szCs w:val="28"/>
        </w:rPr>
      </w:pPr>
      <w:r w:rsidRPr="00266796">
        <w:rPr>
          <w:sz w:val="28"/>
          <w:szCs w:val="28"/>
        </w:rPr>
        <w:t>Размеры выплат стимулирующего характера и условия их осуществления устанавливаются коллективными договорами, соглашениями, локальными нормативными актами учреждения.</w:t>
      </w:r>
    </w:p>
    <w:p w:rsidR="00266796" w:rsidRPr="00266796" w:rsidRDefault="00266796" w:rsidP="00266796">
      <w:pPr>
        <w:tabs>
          <w:tab w:val="num" w:pos="0"/>
        </w:tabs>
        <w:ind w:firstLine="900"/>
        <w:jc w:val="both"/>
        <w:rPr>
          <w:sz w:val="28"/>
          <w:szCs w:val="28"/>
        </w:rPr>
      </w:pPr>
      <w:r w:rsidRPr="00266796">
        <w:rPr>
          <w:sz w:val="28"/>
          <w:szCs w:val="28"/>
        </w:rPr>
        <w:t>5.8.</w:t>
      </w:r>
      <w:r w:rsidRPr="00266796">
        <w:rPr>
          <w:sz w:val="28"/>
          <w:szCs w:val="28"/>
        </w:rPr>
        <w:tab/>
        <w:t>Премирование осуществляется по решению руководителя учреждения в пределах бюджетных ассигнований на оплату труда работников учреждения, а также средств, поступающих от приносящей доход деятельности, направленных учреждением на оплату труда работников:</w:t>
      </w:r>
    </w:p>
    <w:p w:rsidR="00266796" w:rsidRPr="00266796" w:rsidRDefault="00266796" w:rsidP="00266796">
      <w:pPr>
        <w:tabs>
          <w:tab w:val="num" w:pos="0"/>
        </w:tabs>
        <w:ind w:firstLine="900"/>
        <w:jc w:val="both"/>
        <w:rPr>
          <w:sz w:val="28"/>
          <w:szCs w:val="28"/>
        </w:rPr>
      </w:pPr>
      <w:r w:rsidRPr="00266796">
        <w:rPr>
          <w:sz w:val="28"/>
          <w:szCs w:val="28"/>
        </w:rPr>
        <w:t>1)</w:t>
      </w:r>
      <w:r w:rsidRPr="00266796">
        <w:rPr>
          <w:sz w:val="28"/>
          <w:szCs w:val="28"/>
        </w:rPr>
        <w:tab/>
        <w:t>заместителей руководителя, главного бухгалтера, главных специалистов и иных работников, подчиненных руководителю непосредственно;</w:t>
      </w:r>
    </w:p>
    <w:p w:rsidR="00266796" w:rsidRPr="00266796" w:rsidRDefault="00266796" w:rsidP="00266796">
      <w:pPr>
        <w:tabs>
          <w:tab w:val="num" w:pos="0"/>
        </w:tabs>
        <w:ind w:firstLine="900"/>
        <w:jc w:val="both"/>
        <w:rPr>
          <w:sz w:val="28"/>
          <w:szCs w:val="28"/>
        </w:rPr>
      </w:pPr>
      <w:r w:rsidRPr="00266796">
        <w:rPr>
          <w:sz w:val="28"/>
          <w:szCs w:val="28"/>
        </w:rPr>
        <w:lastRenderedPageBreak/>
        <w:t>2)</w:t>
      </w:r>
      <w:r w:rsidRPr="00266796">
        <w:rPr>
          <w:sz w:val="28"/>
          <w:szCs w:val="28"/>
        </w:rPr>
        <w:tab/>
        <w:t>руководителей структурных подразделений учреждения, главных специалистов и иных работников, подчиненных заместителям руководителей - по представлению заместителей руководителя;</w:t>
      </w:r>
    </w:p>
    <w:p w:rsidR="00266796" w:rsidRPr="00266796" w:rsidRDefault="00266796" w:rsidP="00266796">
      <w:pPr>
        <w:tabs>
          <w:tab w:val="num" w:pos="0"/>
        </w:tabs>
        <w:ind w:firstLine="900"/>
        <w:jc w:val="both"/>
        <w:rPr>
          <w:sz w:val="28"/>
          <w:szCs w:val="28"/>
        </w:rPr>
      </w:pPr>
      <w:r w:rsidRPr="00266796">
        <w:rPr>
          <w:sz w:val="28"/>
          <w:szCs w:val="28"/>
        </w:rPr>
        <w:t>3)</w:t>
      </w:r>
      <w:r w:rsidRPr="00266796">
        <w:rPr>
          <w:sz w:val="28"/>
          <w:szCs w:val="28"/>
        </w:rPr>
        <w:tab/>
        <w:t>остальных работников, занятых в структурных подразделениях учреждения - по представлению руководителей структурных подразделений.</w:t>
      </w:r>
    </w:p>
    <w:p w:rsidR="00266796" w:rsidRPr="00266796" w:rsidRDefault="007240F6" w:rsidP="00266796">
      <w:pPr>
        <w:tabs>
          <w:tab w:val="num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266796" w:rsidRPr="00266796">
        <w:rPr>
          <w:sz w:val="28"/>
          <w:szCs w:val="28"/>
        </w:rPr>
        <w:t>.</w:t>
      </w:r>
      <w:r w:rsidR="00266796" w:rsidRPr="00266796">
        <w:rPr>
          <w:sz w:val="28"/>
          <w:szCs w:val="28"/>
        </w:rPr>
        <w:tab/>
        <w:t>Премия по итогам работы выплачивается в пределах имеющихся средств. Конкретный размер премии может определяться как в процентах к окладу (должностному окладу, ставке заработной платы) работника, так и в абсолютном размере. Максимальным размером премия по итогам работы не ограничена.</w:t>
      </w:r>
    </w:p>
    <w:p w:rsidR="00266796" w:rsidRPr="00266796" w:rsidRDefault="00266796" w:rsidP="00266796">
      <w:pPr>
        <w:tabs>
          <w:tab w:val="num" w:pos="0"/>
        </w:tabs>
        <w:ind w:firstLine="900"/>
        <w:jc w:val="both"/>
        <w:rPr>
          <w:sz w:val="28"/>
          <w:szCs w:val="28"/>
        </w:rPr>
      </w:pPr>
      <w:r w:rsidRPr="00266796">
        <w:rPr>
          <w:sz w:val="28"/>
          <w:szCs w:val="28"/>
        </w:rPr>
        <w:t>5.1</w:t>
      </w:r>
      <w:r w:rsidR="007240F6">
        <w:rPr>
          <w:sz w:val="28"/>
          <w:szCs w:val="28"/>
        </w:rPr>
        <w:t>0</w:t>
      </w:r>
      <w:r w:rsidRPr="00266796">
        <w:rPr>
          <w:sz w:val="28"/>
          <w:szCs w:val="28"/>
        </w:rPr>
        <w:t>.</w:t>
      </w:r>
      <w:r w:rsidRPr="00266796">
        <w:rPr>
          <w:sz w:val="28"/>
          <w:szCs w:val="28"/>
        </w:rPr>
        <w:tab/>
        <w:t>Премия за образцовое качество выполняемых работ выплачивается работникам единовременно при:</w:t>
      </w:r>
    </w:p>
    <w:p w:rsidR="00266796" w:rsidRPr="00266796" w:rsidRDefault="00266796" w:rsidP="00266796">
      <w:pPr>
        <w:tabs>
          <w:tab w:val="num" w:pos="0"/>
        </w:tabs>
        <w:ind w:firstLine="900"/>
        <w:jc w:val="both"/>
        <w:rPr>
          <w:sz w:val="28"/>
          <w:szCs w:val="28"/>
        </w:rPr>
      </w:pPr>
      <w:r w:rsidRPr="00266796">
        <w:rPr>
          <w:sz w:val="28"/>
          <w:szCs w:val="28"/>
        </w:rPr>
        <w:t>- поощрении Президентом Российской Федерации, Правительством Российской Федерации, присвоении почетных званий Российской Федерации и награждении особым знаком отличия - медалью «Золотая Звезда», знаками отличия Российской Федерации, награждении орденами и медалями Российской Федерации;</w:t>
      </w:r>
    </w:p>
    <w:p w:rsidR="00266796" w:rsidRDefault="00266796" w:rsidP="00266796">
      <w:pPr>
        <w:tabs>
          <w:tab w:val="num" w:pos="0"/>
        </w:tabs>
        <w:ind w:firstLine="900"/>
        <w:jc w:val="both"/>
        <w:rPr>
          <w:sz w:val="28"/>
          <w:szCs w:val="28"/>
        </w:rPr>
      </w:pPr>
      <w:r w:rsidRPr="00266796">
        <w:rPr>
          <w:sz w:val="28"/>
          <w:szCs w:val="28"/>
        </w:rPr>
        <w:t>- награждении ведомственными наградами в случаях, предусмотренных нормативными правовыми актами.</w:t>
      </w:r>
    </w:p>
    <w:p w:rsidR="005B1CF3" w:rsidRPr="005B1CF3" w:rsidRDefault="005B1CF3" w:rsidP="005B1C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1CF3">
        <w:rPr>
          <w:sz w:val="28"/>
          <w:szCs w:val="28"/>
        </w:rPr>
        <w:t>Установление размеров стимулирующих выплат и премий осуществляется по критериям оценки деятельности работников согласно приложению, к настоящему Положению. (</w:t>
      </w:r>
      <w:r>
        <w:rPr>
          <w:sz w:val="28"/>
          <w:szCs w:val="28"/>
        </w:rPr>
        <w:t>Приложение 2,3</w:t>
      </w:r>
      <w:r w:rsidRPr="005B1CF3">
        <w:rPr>
          <w:sz w:val="28"/>
          <w:szCs w:val="28"/>
        </w:rPr>
        <w:t>)</w:t>
      </w:r>
    </w:p>
    <w:p w:rsidR="00266796" w:rsidRPr="00266796" w:rsidRDefault="00266796" w:rsidP="00266796">
      <w:pPr>
        <w:tabs>
          <w:tab w:val="num" w:pos="0"/>
        </w:tabs>
        <w:ind w:firstLine="900"/>
        <w:jc w:val="both"/>
        <w:rPr>
          <w:sz w:val="28"/>
          <w:szCs w:val="28"/>
        </w:rPr>
      </w:pPr>
      <w:r w:rsidRPr="00266796">
        <w:rPr>
          <w:sz w:val="28"/>
          <w:szCs w:val="28"/>
        </w:rPr>
        <w:t>Размер премии может устанавливаться как в абсолютном значении, так и в процентном отношении к окладу (должностному окладу, ставке заработной платы). Максимальным размером премия за образцовое качество выполняемых работ не ограничена.</w:t>
      </w:r>
    </w:p>
    <w:p w:rsidR="00266796" w:rsidRPr="00266796" w:rsidRDefault="00266796" w:rsidP="00266796">
      <w:pPr>
        <w:tabs>
          <w:tab w:val="num" w:pos="0"/>
        </w:tabs>
        <w:ind w:firstLine="900"/>
        <w:jc w:val="both"/>
        <w:rPr>
          <w:sz w:val="28"/>
          <w:szCs w:val="28"/>
        </w:rPr>
      </w:pPr>
      <w:r w:rsidRPr="00266796">
        <w:rPr>
          <w:sz w:val="28"/>
          <w:szCs w:val="28"/>
        </w:rPr>
        <w:t>5.1</w:t>
      </w:r>
      <w:r w:rsidR="007240F6">
        <w:rPr>
          <w:sz w:val="28"/>
          <w:szCs w:val="28"/>
        </w:rPr>
        <w:t>1</w:t>
      </w:r>
      <w:r w:rsidRPr="00266796">
        <w:rPr>
          <w:sz w:val="28"/>
          <w:szCs w:val="28"/>
        </w:rPr>
        <w:t>.</w:t>
      </w:r>
      <w:r w:rsidRPr="00266796">
        <w:rPr>
          <w:sz w:val="28"/>
          <w:szCs w:val="28"/>
        </w:rPr>
        <w:tab/>
        <w:t>Педагогическим работникам учреждений, имеющим ученые степени доктора наук, ученые степени кандидата наук, государственные награды СССР, РСФСР и Российской Федерации, устанавливается ежемесячная доплата в порядке и размерах, утвержденных постановлением Правительством Камчатского края.</w:t>
      </w:r>
    </w:p>
    <w:p w:rsidR="00266796" w:rsidRPr="00266796" w:rsidRDefault="00266796" w:rsidP="00266796">
      <w:pPr>
        <w:tabs>
          <w:tab w:val="num" w:pos="0"/>
        </w:tabs>
        <w:ind w:firstLine="900"/>
        <w:jc w:val="both"/>
        <w:rPr>
          <w:sz w:val="28"/>
          <w:szCs w:val="28"/>
        </w:rPr>
      </w:pPr>
      <w:r w:rsidRPr="00266796">
        <w:rPr>
          <w:sz w:val="28"/>
          <w:szCs w:val="28"/>
        </w:rPr>
        <w:t>5.1</w:t>
      </w:r>
      <w:r w:rsidR="007240F6">
        <w:rPr>
          <w:sz w:val="28"/>
          <w:szCs w:val="28"/>
        </w:rPr>
        <w:t>2</w:t>
      </w:r>
      <w:r w:rsidRPr="00266796">
        <w:rPr>
          <w:sz w:val="28"/>
          <w:szCs w:val="28"/>
        </w:rPr>
        <w:t>.</w:t>
      </w:r>
      <w:r w:rsidRPr="00266796">
        <w:rPr>
          <w:sz w:val="28"/>
          <w:szCs w:val="28"/>
        </w:rPr>
        <w:tab/>
        <w:t>Молодым специалистам, окончившим учреждения среднего профессионального образования или высшего профессионального образования впервые и приступившим к педагогической деятельности в образовательных учреждениях, устанавливаются надбавки к окладам (должностным окладам, ставке заработной платы).</w:t>
      </w:r>
    </w:p>
    <w:p w:rsidR="00266796" w:rsidRPr="00266796" w:rsidRDefault="00266796" w:rsidP="00266796">
      <w:pPr>
        <w:tabs>
          <w:tab w:val="num" w:pos="0"/>
        </w:tabs>
        <w:ind w:firstLine="900"/>
        <w:jc w:val="both"/>
        <w:rPr>
          <w:sz w:val="28"/>
          <w:szCs w:val="28"/>
        </w:rPr>
      </w:pPr>
      <w:r w:rsidRPr="00266796">
        <w:rPr>
          <w:sz w:val="28"/>
          <w:szCs w:val="28"/>
        </w:rPr>
        <w:t>Право на установление надбавок сохраняется за молодым специалистом в течение трех лет с момента получения им диплома государственного образца о среднем профессиональном образовании или о высшем профессиональном образовании.</w:t>
      </w:r>
    </w:p>
    <w:p w:rsidR="00266796" w:rsidRPr="00266796" w:rsidRDefault="00266796" w:rsidP="00266796">
      <w:pPr>
        <w:tabs>
          <w:tab w:val="num" w:pos="0"/>
        </w:tabs>
        <w:ind w:firstLine="900"/>
        <w:jc w:val="both"/>
        <w:rPr>
          <w:sz w:val="28"/>
          <w:szCs w:val="28"/>
        </w:rPr>
      </w:pPr>
      <w:r w:rsidRPr="00266796">
        <w:rPr>
          <w:sz w:val="28"/>
          <w:szCs w:val="28"/>
        </w:rPr>
        <w:t>Надбавки молодым специалистам оформляются приказом руководителя учреждения.</w:t>
      </w:r>
    </w:p>
    <w:p w:rsidR="00266796" w:rsidRPr="00266796" w:rsidRDefault="00266796" w:rsidP="00266796">
      <w:pPr>
        <w:tabs>
          <w:tab w:val="num" w:pos="0"/>
        </w:tabs>
        <w:ind w:firstLine="900"/>
        <w:jc w:val="both"/>
        <w:rPr>
          <w:sz w:val="28"/>
          <w:szCs w:val="28"/>
        </w:rPr>
      </w:pPr>
      <w:r w:rsidRPr="00266796">
        <w:rPr>
          <w:sz w:val="28"/>
          <w:szCs w:val="28"/>
        </w:rPr>
        <w:t>Надбавки устанавливаются в следующих рекомендуемых размерах: в первый и второй год работы в размере 50 процентов, в третий год работы - 40 процентов от оклада (должностного оклада, ставки заработной платы).</w:t>
      </w:r>
    </w:p>
    <w:p w:rsidR="00266796" w:rsidRDefault="00266796" w:rsidP="00266796">
      <w:pPr>
        <w:tabs>
          <w:tab w:val="num" w:pos="0"/>
        </w:tabs>
        <w:ind w:firstLine="900"/>
        <w:jc w:val="both"/>
        <w:rPr>
          <w:sz w:val="28"/>
          <w:szCs w:val="28"/>
        </w:rPr>
      </w:pPr>
      <w:r w:rsidRPr="00266796">
        <w:rPr>
          <w:sz w:val="28"/>
          <w:szCs w:val="28"/>
        </w:rPr>
        <w:lastRenderedPageBreak/>
        <w:t>Выплаты надбавок производятся независимо от всех видов других выплат, отражаются в тарификационных списках (штатных расписаниях) и финансируются за счет ассигнований, выделяемых из краевого и районного бюджетов на оплату труда работников учреждений.</w:t>
      </w:r>
    </w:p>
    <w:p w:rsidR="007D0F68" w:rsidRPr="0063513E" w:rsidRDefault="007D0F68" w:rsidP="00920E43">
      <w:pPr>
        <w:tabs>
          <w:tab w:val="num" w:pos="0"/>
        </w:tabs>
        <w:jc w:val="both"/>
        <w:rPr>
          <w:sz w:val="28"/>
          <w:szCs w:val="28"/>
        </w:rPr>
      </w:pPr>
    </w:p>
    <w:p w:rsidR="00CD4E40" w:rsidRDefault="00CD4E40" w:rsidP="00CD4E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86AEA">
        <w:rPr>
          <w:b/>
          <w:sz w:val="28"/>
          <w:szCs w:val="28"/>
        </w:rPr>
        <w:t xml:space="preserve">6. Доплаты и надбавки из </w:t>
      </w:r>
      <w:proofErr w:type="spellStart"/>
      <w:r w:rsidRPr="00B86AEA">
        <w:rPr>
          <w:b/>
          <w:sz w:val="28"/>
          <w:szCs w:val="28"/>
        </w:rPr>
        <w:t>надтарифной</w:t>
      </w:r>
      <w:proofErr w:type="spellEnd"/>
      <w:r w:rsidRPr="00B86AEA">
        <w:rPr>
          <w:b/>
          <w:sz w:val="28"/>
          <w:szCs w:val="28"/>
        </w:rPr>
        <w:t xml:space="preserve"> части заработной платы производить за выполнение следующих видов назначений</w:t>
      </w:r>
      <w:r w:rsidRPr="00B86AEA">
        <w:rPr>
          <w:sz w:val="28"/>
          <w:szCs w:val="28"/>
        </w:rPr>
        <w:t xml:space="preserve">: </w:t>
      </w:r>
    </w:p>
    <w:p w:rsidR="00B86AEA" w:rsidRPr="00B86AEA" w:rsidRDefault="00B86AEA" w:rsidP="00CD4E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D4E40" w:rsidRPr="00CD4E40" w:rsidRDefault="00CD4E40" w:rsidP="00CD4E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4E40">
        <w:rPr>
          <w:sz w:val="28"/>
          <w:szCs w:val="28"/>
        </w:rPr>
        <w:t xml:space="preserve">6.1. </w:t>
      </w:r>
      <w:r w:rsidRPr="00CD4E40">
        <w:rPr>
          <w:b/>
          <w:sz w:val="28"/>
          <w:szCs w:val="28"/>
        </w:rPr>
        <w:t>Проверка письменных работ</w:t>
      </w:r>
      <w:r w:rsidRPr="00CD4E40">
        <w:rPr>
          <w:sz w:val="28"/>
          <w:szCs w:val="28"/>
        </w:rPr>
        <w:t xml:space="preserve"> – фиксированная сумма в рублях за проверку письменных работ по каждому учебному предмету:</w:t>
      </w:r>
    </w:p>
    <w:p w:rsidR="00CD4E40" w:rsidRPr="00CD4E40" w:rsidRDefault="00CD4E40" w:rsidP="00CD4E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5402"/>
        <w:gridCol w:w="3137"/>
      </w:tblGrid>
      <w:tr w:rsidR="00CD4E40" w:rsidRPr="00CD4E40" w:rsidTr="005B1CF3">
        <w:tc>
          <w:tcPr>
            <w:tcW w:w="817" w:type="dxa"/>
            <w:shd w:val="clear" w:color="auto" w:fill="auto"/>
          </w:tcPr>
          <w:p w:rsidR="00CD4E40" w:rsidRPr="00CD4E40" w:rsidRDefault="00CD4E40" w:rsidP="00CD4E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4E40">
              <w:rPr>
                <w:sz w:val="28"/>
                <w:szCs w:val="28"/>
              </w:rPr>
              <w:t>№ п/п</w:t>
            </w:r>
          </w:p>
        </w:tc>
        <w:tc>
          <w:tcPr>
            <w:tcW w:w="5563" w:type="dxa"/>
            <w:shd w:val="clear" w:color="auto" w:fill="auto"/>
          </w:tcPr>
          <w:p w:rsidR="00CD4E40" w:rsidRPr="00CD4E40" w:rsidRDefault="00CD4E40" w:rsidP="00CD4E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4E40">
              <w:rPr>
                <w:sz w:val="28"/>
                <w:szCs w:val="28"/>
              </w:rPr>
              <w:t>Предмет</w:t>
            </w:r>
          </w:p>
        </w:tc>
        <w:tc>
          <w:tcPr>
            <w:tcW w:w="3191" w:type="dxa"/>
            <w:shd w:val="clear" w:color="auto" w:fill="auto"/>
          </w:tcPr>
          <w:p w:rsidR="00CD4E40" w:rsidRPr="00CD4E40" w:rsidRDefault="00CD4E40" w:rsidP="00CD4E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4E40">
              <w:rPr>
                <w:sz w:val="28"/>
                <w:szCs w:val="28"/>
              </w:rPr>
              <w:t>Размер доплаты (на 1 обучающегося)</w:t>
            </w:r>
          </w:p>
        </w:tc>
      </w:tr>
      <w:tr w:rsidR="00CD4E40" w:rsidRPr="00CD4E40" w:rsidTr="005B1CF3">
        <w:tc>
          <w:tcPr>
            <w:tcW w:w="817" w:type="dxa"/>
            <w:shd w:val="clear" w:color="auto" w:fill="auto"/>
          </w:tcPr>
          <w:p w:rsidR="00CD4E40" w:rsidRPr="00CD4E40" w:rsidRDefault="00CD4E40" w:rsidP="00CD4E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4E40"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CD4E40" w:rsidRPr="00CD4E40" w:rsidRDefault="00CD4E40" w:rsidP="00CD4E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4E40">
              <w:rPr>
                <w:sz w:val="28"/>
                <w:szCs w:val="28"/>
              </w:rPr>
              <w:t>Русский язык, литература</w:t>
            </w:r>
          </w:p>
        </w:tc>
        <w:tc>
          <w:tcPr>
            <w:tcW w:w="3191" w:type="dxa"/>
            <w:shd w:val="clear" w:color="auto" w:fill="auto"/>
          </w:tcPr>
          <w:p w:rsidR="00CD4E40" w:rsidRPr="00CD4E40" w:rsidRDefault="00CD4E40" w:rsidP="00CD4E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4E40">
              <w:rPr>
                <w:sz w:val="28"/>
                <w:szCs w:val="28"/>
              </w:rPr>
              <w:t>50 руб.</w:t>
            </w:r>
          </w:p>
        </w:tc>
      </w:tr>
      <w:tr w:rsidR="00CD4E40" w:rsidRPr="00CD4E40" w:rsidTr="005B1CF3">
        <w:tc>
          <w:tcPr>
            <w:tcW w:w="817" w:type="dxa"/>
            <w:shd w:val="clear" w:color="auto" w:fill="auto"/>
          </w:tcPr>
          <w:p w:rsidR="00CD4E40" w:rsidRPr="00CD4E40" w:rsidRDefault="00CD4E40" w:rsidP="00CD4E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4E40"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  <w:shd w:val="clear" w:color="auto" w:fill="auto"/>
          </w:tcPr>
          <w:p w:rsidR="00CD4E40" w:rsidRPr="00CD4E40" w:rsidRDefault="00CD4E40" w:rsidP="00CD4E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4E40">
              <w:rPr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  <w:shd w:val="clear" w:color="auto" w:fill="auto"/>
          </w:tcPr>
          <w:p w:rsidR="00CD4E40" w:rsidRPr="00CD4E40" w:rsidRDefault="00CD4E40" w:rsidP="00CD4E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4E40">
              <w:rPr>
                <w:sz w:val="28"/>
                <w:szCs w:val="28"/>
              </w:rPr>
              <w:t>50 руб.</w:t>
            </w:r>
          </w:p>
        </w:tc>
      </w:tr>
      <w:tr w:rsidR="00CD4E40" w:rsidRPr="00CD4E40" w:rsidTr="005B1CF3">
        <w:tc>
          <w:tcPr>
            <w:tcW w:w="817" w:type="dxa"/>
            <w:shd w:val="clear" w:color="auto" w:fill="auto"/>
          </w:tcPr>
          <w:p w:rsidR="00CD4E40" w:rsidRPr="00CD4E40" w:rsidRDefault="00CD4E40" w:rsidP="00CD4E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4E40"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  <w:shd w:val="clear" w:color="auto" w:fill="auto"/>
          </w:tcPr>
          <w:p w:rsidR="00CD4E40" w:rsidRPr="00CD4E40" w:rsidRDefault="00CD4E40" w:rsidP="00CD4E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4E40">
              <w:rPr>
                <w:sz w:val="28"/>
                <w:szCs w:val="28"/>
              </w:rPr>
              <w:t>Физика</w:t>
            </w:r>
          </w:p>
        </w:tc>
        <w:tc>
          <w:tcPr>
            <w:tcW w:w="3191" w:type="dxa"/>
            <w:shd w:val="clear" w:color="auto" w:fill="auto"/>
          </w:tcPr>
          <w:p w:rsidR="00CD4E40" w:rsidRPr="00CD4E40" w:rsidRDefault="00CD4E40" w:rsidP="00CD4E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4E40">
              <w:rPr>
                <w:sz w:val="28"/>
                <w:szCs w:val="28"/>
              </w:rPr>
              <w:t>20 руб.</w:t>
            </w:r>
          </w:p>
        </w:tc>
      </w:tr>
      <w:tr w:rsidR="00CD4E40" w:rsidRPr="00CD4E40" w:rsidTr="005B1CF3">
        <w:tc>
          <w:tcPr>
            <w:tcW w:w="817" w:type="dxa"/>
            <w:shd w:val="clear" w:color="auto" w:fill="auto"/>
          </w:tcPr>
          <w:p w:rsidR="00CD4E40" w:rsidRPr="00CD4E40" w:rsidRDefault="00CD4E40" w:rsidP="00CD4E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4E40">
              <w:rPr>
                <w:sz w:val="28"/>
                <w:szCs w:val="28"/>
              </w:rPr>
              <w:t>4</w:t>
            </w:r>
          </w:p>
        </w:tc>
        <w:tc>
          <w:tcPr>
            <w:tcW w:w="5563" w:type="dxa"/>
            <w:shd w:val="clear" w:color="auto" w:fill="auto"/>
          </w:tcPr>
          <w:p w:rsidR="00CD4E40" w:rsidRPr="00CD4E40" w:rsidRDefault="00CD4E40" w:rsidP="00CD4E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4E40">
              <w:rPr>
                <w:sz w:val="28"/>
                <w:szCs w:val="28"/>
              </w:rPr>
              <w:t>Химия</w:t>
            </w:r>
          </w:p>
        </w:tc>
        <w:tc>
          <w:tcPr>
            <w:tcW w:w="3191" w:type="dxa"/>
            <w:shd w:val="clear" w:color="auto" w:fill="auto"/>
          </w:tcPr>
          <w:p w:rsidR="00CD4E40" w:rsidRPr="00CD4E40" w:rsidRDefault="00CD4E40" w:rsidP="00CD4E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4E40">
              <w:rPr>
                <w:sz w:val="28"/>
                <w:szCs w:val="28"/>
              </w:rPr>
              <w:t>20 руб.</w:t>
            </w:r>
          </w:p>
        </w:tc>
      </w:tr>
      <w:tr w:rsidR="00CD4E40" w:rsidRPr="00CD4E40" w:rsidTr="005B1CF3">
        <w:tc>
          <w:tcPr>
            <w:tcW w:w="817" w:type="dxa"/>
            <w:shd w:val="clear" w:color="auto" w:fill="auto"/>
          </w:tcPr>
          <w:p w:rsidR="00CD4E40" w:rsidRPr="00CD4E40" w:rsidRDefault="00CD4E40" w:rsidP="00CD4E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4E40">
              <w:rPr>
                <w:sz w:val="28"/>
                <w:szCs w:val="28"/>
              </w:rPr>
              <w:t>5</w:t>
            </w:r>
          </w:p>
        </w:tc>
        <w:tc>
          <w:tcPr>
            <w:tcW w:w="5563" w:type="dxa"/>
            <w:shd w:val="clear" w:color="auto" w:fill="auto"/>
          </w:tcPr>
          <w:p w:rsidR="00CD4E40" w:rsidRPr="00CD4E40" w:rsidRDefault="00CD4E40" w:rsidP="00CD4E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4E40">
              <w:rPr>
                <w:sz w:val="28"/>
                <w:szCs w:val="28"/>
              </w:rPr>
              <w:t>Биология</w:t>
            </w:r>
          </w:p>
        </w:tc>
        <w:tc>
          <w:tcPr>
            <w:tcW w:w="3191" w:type="dxa"/>
            <w:shd w:val="clear" w:color="auto" w:fill="auto"/>
          </w:tcPr>
          <w:p w:rsidR="00CD4E40" w:rsidRPr="00CD4E40" w:rsidRDefault="00CD4E40" w:rsidP="00CD4E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4E40">
              <w:rPr>
                <w:sz w:val="28"/>
                <w:szCs w:val="28"/>
              </w:rPr>
              <w:t>20 руб.</w:t>
            </w:r>
          </w:p>
        </w:tc>
      </w:tr>
      <w:tr w:rsidR="00CD4E40" w:rsidRPr="00CD4E40" w:rsidTr="005B1CF3">
        <w:tc>
          <w:tcPr>
            <w:tcW w:w="817" w:type="dxa"/>
            <w:shd w:val="clear" w:color="auto" w:fill="auto"/>
          </w:tcPr>
          <w:p w:rsidR="00CD4E40" w:rsidRPr="00CD4E40" w:rsidRDefault="00CD4E40" w:rsidP="00CD4E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4E40">
              <w:rPr>
                <w:sz w:val="28"/>
                <w:szCs w:val="28"/>
              </w:rPr>
              <w:t>6</w:t>
            </w:r>
          </w:p>
        </w:tc>
        <w:tc>
          <w:tcPr>
            <w:tcW w:w="5563" w:type="dxa"/>
            <w:shd w:val="clear" w:color="auto" w:fill="auto"/>
          </w:tcPr>
          <w:p w:rsidR="00CD4E40" w:rsidRPr="00CD4E40" w:rsidRDefault="00CD4E40" w:rsidP="00CD4E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4E40">
              <w:rPr>
                <w:sz w:val="28"/>
                <w:szCs w:val="28"/>
              </w:rPr>
              <w:t>История, обществознание</w:t>
            </w:r>
          </w:p>
        </w:tc>
        <w:tc>
          <w:tcPr>
            <w:tcW w:w="3191" w:type="dxa"/>
            <w:shd w:val="clear" w:color="auto" w:fill="auto"/>
          </w:tcPr>
          <w:p w:rsidR="00CD4E40" w:rsidRPr="00CD4E40" w:rsidRDefault="00CD4E40" w:rsidP="00CD4E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4E40">
              <w:rPr>
                <w:sz w:val="28"/>
                <w:szCs w:val="28"/>
              </w:rPr>
              <w:t>10 руб.</w:t>
            </w:r>
          </w:p>
        </w:tc>
      </w:tr>
      <w:tr w:rsidR="00CD4E40" w:rsidRPr="00CD4E40" w:rsidTr="005B1CF3">
        <w:tc>
          <w:tcPr>
            <w:tcW w:w="817" w:type="dxa"/>
            <w:shd w:val="clear" w:color="auto" w:fill="auto"/>
          </w:tcPr>
          <w:p w:rsidR="00CD4E40" w:rsidRPr="00CD4E40" w:rsidRDefault="00CD4E40" w:rsidP="00CD4E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4E40">
              <w:rPr>
                <w:sz w:val="28"/>
                <w:szCs w:val="28"/>
              </w:rPr>
              <w:t>7</w:t>
            </w:r>
          </w:p>
        </w:tc>
        <w:tc>
          <w:tcPr>
            <w:tcW w:w="5563" w:type="dxa"/>
            <w:shd w:val="clear" w:color="auto" w:fill="auto"/>
          </w:tcPr>
          <w:p w:rsidR="00CD4E40" w:rsidRPr="00CD4E40" w:rsidRDefault="00CD4E40" w:rsidP="00CD4E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4E40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191" w:type="dxa"/>
            <w:shd w:val="clear" w:color="auto" w:fill="auto"/>
          </w:tcPr>
          <w:p w:rsidR="00CD4E40" w:rsidRPr="00CD4E40" w:rsidRDefault="00CD4E40" w:rsidP="00CD4E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4E40">
              <w:rPr>
                <w:sz w:val="28"/>
                <w:szCs w:val="28"/>
              </w:rPr>
              <w:t>10 руб.</w:t>
            </w:r>
          </w:p>
        </w:tc>
      </w:tr>
      <w:tr w:rsidR="00CD4E40" w:rsidRPr="00CD4E40" w:rsidTr="005B1CF3">
        <w:tc>
          <w:tcPr>
            <w:tcW w:w="817" w:type="dxa"/>
            <w:shd w:val="clear" w:color="auto" w:fill="auto"/>
          </w:tcPr>
          <w:p w:rsidR="00CD4E40" w:rsidRPr="00CD4E40" w:rsidRDefault="00CD4E40" w:rsidP="00CD4E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4E40">
              <w:rPr>
                <w:sz w:val="28"/>
                <w:szCs w:val="28"/>
              </w:rPr>
              <w:t>8</w:t>
            </w:r>
          </w:p>
        </w:tc>
        <w:tc>
          <w:tcPr>
            <w:tcW w:w="5563" w:type="dxa"/>
            <w:shd w:val="clear" w:color="auto" w:fill="auto"/>
          </w:tcPr>
          <w:p w:rsidR="00CD4E40" w:rsidRPr="00CD4E40" w:rsidRDefault="00CD4E40" w:rsidP="00CD4E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4E40">
              <w:rPr>
                <w:sz w:val="28"/>
                <w:szCs w:val="28"/>
              </w:rPr>
              <w:t>География</w:t>
            </w:r>
          </w:p>
        </w:tc>
        <w:tc>
          <w:tcPr>
            <w:tcW w:w="3191" w:type="dxa"/>
            <w:shd w:val="clear" w:color="auto" w:fill="auto"/>
          </w:tcPr>
          <w:p w:rsidR="00CD4E40" w:rsidRPr="00CD4E40" w:rsidRDefault="00CD4E40" w:rsidP="00CD4E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4E40">
              <w:rPr>
                <w:sz w:val="28"/>
                <w:szCs w:val="28"/>
              </w:rPr>
              <w:t>10 руб.</w:t>
            </w:r>
          </w:p>
        </w:tc>
      </w:tr>
    </w:tbl>
    <w:p w:rsidR="00CD4E40" w:rsidRPr="00CD4E40" w:rsidRDefault="00CD4E40" w:rsidP="00CD4E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D4E40" w:rsidRPr="00CD4E40" w:rsidRDefault="00CD4E40" w:rsidP="00CD4E40">
      <w:pPr>
        <w:widowControl w:val="0"/>
        <w:autoSpaceDE w:val="0"/>
        <w:autoSpaceDN w:val="0"/>
        <w:adjustRightInd w:val="0"/>
        <w:spacing w:after="120"/>
        <w:ind w:left="283" w:firstLine="540"/>
        <w:jc w:val="both"/>
        <w:rPr>
          <w:sz w:val="28"/>
          <w:szCs w:val="28"/>
        </w:rPr>
      </w:pPr>
      <w:r w:rsidRPr="00CD4E40">
        <w:rPr>
          <w:sz w:val="28"/>
          <w:szCs w:val="28"/>
        </w:rPr>
        <w:t>Дифференциация размера доплат в зависимости от численности учеников в классе стимулирует работу учителя по сохранению контингента обучающихся и повышению наполняемости класса.</w:t>
      </w:r>
    </w:p>
    <w:p w:rsidR="00CD4E40" w:rsidRPr="00CD4E40" w:rsidRDefault="00CD4E40" w:rsidP="00CD4E40">
      <w:pPr>
        <w:widowControl w:val="0"/>
        <w:autoSpaceDE w:val="0"/>
        <w:autoSpaceDN w:val="0"/>
        <w:adjustRightInd w:val="0"/>
        <w:spacing w:after="120"/>
        <w:ind w:left="283" w:firstLine="540"/>
        <w:jc w:val="both"/>
        <w:rPr>
          <w:sz w:val="28"/>
          <w:szCs w:val="28"/>
        </w:rPr>
      </w:pPr>
      <w:r w:rsidRPr="00CD4E40">
        <w:rPr>
          <w:sz w:val="28"/>
          <w:szCs w:val="28"/>
        </w:rPr>
        <w:t xml:space="preserve">6.2. </w:t>
      </w:r>
      <w:r w:rsidRPr="00CD4E40">
        <w:rPr>
          <w:b/>
          <w:sz w:val="28"/>
          <w:szCs w:val="28"/>
        </w:rPr>
        <w:t>За выполнение функций руководителя методических объединений</w:t>
      </w:r>
      <w:r w:rsidRPr="00CD4E40">
        <w:rPr>
          <w:sz w:val="28"/>
          <w:szCs w:val="28"/>
        </w:rPr>
        <w:t xml:space="preserve"> – устанавливается надбавка к заработной плате в размере до 10 % при условии выполнения своих функций.</w:t>
      </w:r>
    </w:p>
    <w:p w:rsidR="00CD4E40" w:rsidRPr="00CD4E40" w:rsidRDefault="00CD4E40" w:rsidP="00CD4E40">
      <w:pPr>
        <w:widowControl w:val="0"/>
        <w:autoSpaceDE w:val="0"/>
        <w:autoSpaceDN w:val="0"/>
        <w:adjustRightInd w:val="0"/>
        <w:spacing w:after="120"/>
        <w:ind w:left="283" w:firstLine="540"/>
        <w:jc w:val="both"/>
        <w:rPr>
          <w:sz w:val="28"/>
          <w:szCs w:val="28"/>
        </w:rPr>
      </w:pPr>
      <w:r w:rsidRPr="00CD4E40">
        <w:rPr>
          <w:sz w:val="28"/>
          <w:szCs w:val="28"/>
        </w:rPr>
        <w:t>6.3</w:t>
      </w:r>
      <w:r w:rsidRPr="00CD4E40">
        <w:rPr>
          <w:b/>
          <w:sz w:val="28"/>
          <w:szCs w:val="28"/>
        </w:rPr>
        <w:t>. За выполнение функций куратора заочных</w:t>
      </w:r>
      <w:r w:rsidRPr="00CD4E40">
        <w:rPr>
          <w:sz w:val="28"/>
          <w:szCs w:val="28"/>
        </w:rPr>
        <w:t xml:space="preserve"> групп устанавливается надбавка к заработной плате в размере 1 % от тарифной ставки (должностного оклада) за каждого учащегося группы, но не более 25 % из </w:t>
      </w:r>
      <w:proofErr w:type="spellStart"/>
      <w:r w:rsidRPr="00CD4E40">
        <w:rPr>
          <w:sz w:val="28"/>
          <w:szCs w:val="28"/>
        </w:rPr>
        <w:t>надтарифного</w:t>
      </w:r>
      <w:proofErr w:type="spellEnd"/>
      <w:r w:rsidRPr="00CD4E40">
        <w:rPr>
          <w:sz w:val="28"/>
          <w:szCs w:val="28"/>
        </w:rPr>
        <w:t xml:space="preserve"> фонда согласно Положения о кураторе групп с заочной формой обучения МБОУ ВШ №2.</w:t>
      </w:r>
    </w:p>
    <w:p w:rsidR="00CD4E40" w:rsidRDefault="00CD4E40" w:rsidP="007D0F68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7D0F68" w:rsidRPr="00F21623" w:rsidRDefault="00CD4E40" w:rsidP="007D0F68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7D0F68" w:rsidRPr="00920E43">
        <w:rPr>
          <w:b/>
          <w:sz w:val="28"/>
          <w:szCs w:val="28"/>
        </w:rPr>
        <w:t>. Другие вопросы оплаты труда</w:t>
      </w:r>
    </w:p>
    <w:p w:rsidR="007D0F68" w:rsidRPr="0063513E" w:rsidRDefault="007D0F68" w:rsidP="007D0F68">
      <w:pPr>
        <w:tabs>
          <w:tab w:val="num" w:pos="0"/>
        </w:tabs>
        <w:ind w:firstLine="900"/>
        <w:jc w:val="center"/>
        <w:rPr>
          <w:b/>
          <w:sz w:val="28"/>
          <w:szCs w:val="28"/>
        </w:rPr>
      </w:pPr>
    </w:p>
    <w:p w:rsidR="00920E43" w:rsidRDefault="00CD4E40" w:rsidP="007D0F68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7D0F68" w:rsidRPr="0063513E">
        <w:rPr>
          <w:sz w:val="28"/>
          <w:szCs w:val="28"/>
        </w:rPr>
        <w:t xml:space="preserve">1. </w:t>
      </w:r>
      <w:r w:rsidR="00920E43">
        <w:rPr>
          <w:sz w:val="28"/>
          <w:szCs w:val="28"/>
        </w:rPr>
        <w:t>Месячная заработная плата работника Учреждения, полностью отработавшего за период норму рабочего времени, установленную законодательством Российской Федерации, и выполнившего норму труда (трудовые обязанности), не может быть ниже минимального размера оплаты труда, установленного нормативными документами Усть-Камчатского муниципального района.</w:t>
      </w:r>
    </w:p>
    <w:p w:rsidR="00920E43" w:rsidRDefault="00920E43" w:rsidP="007D0F68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если начисленная месячная заработная плата ниже минимального размера оплаты труда, устанавливается доплата до вел</w:t>
      </w:r>
      <w:r w:rsidR="008E14CC">
        <w:rPr>
          <w:sz w:val="28"/>
          <w:szCs w:val="28"/>
        </w:rPr>
        <w:t>и</w:t>
      </w:r>
      <w:r>
        <w:rPr>
          <w:sz w:val="28"/>
          <w:szCs w:val="28"/>
        </w:rPr>
        <w:t>чины минимального размера оплаты труда</w:t>
      </w:r>
      <w:r w:rsidR="00D8454E">
        <w:rPr>
          <w:sz w:val="28"/>
          <w:szCs w:val="28"/>
        </w:rPr>
        <w:t xml:space="preserve"> </w:t>
      </w:r>
      <w:r w:rsidR="00F23AAB">
        <w:rPr>
          <w:sz w:val="28"/>
          <w:szCs w:val="28"/>
        </w:rPr>
        <w:t>в абсолютной величине к начисленной заработной плате.</w:t>
      </w:r>
    </w:p>
    <w:p w:rsidR="007D0F68" w:rsidRDefault="00895794" w:rsidP="00895794">
      <w:pPr>
        <w:tabs>
          <w:tab w:val="num" w:pos="0"/>
        </w:tabs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Размер доплаты до размера минимальной заработной платы определяется как разница между размером минимальной заработной платы и размером начисленной работнику месячной заработной, </w:t>
      </w:r>
      <w:r w:rsidRPr="00895794">
        <w:rPr>
          <w:i/>
          <w:sz w:val="28"/>
          <w:szCs w:val="28"/>
        </w:rPr>
        <w:t xml:space="preserve">без учета доплат за выполнение обязанностей временно отсутствующего работника, совмещение профессий, расширение зоны обслуживания или увеличения объема выполняемых работ. </w:t>
      </w:r>
    </w:p>
    <w:p w:rsidR="00895794" w:rsidRDefault="00895794" w:rsidP="00895794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работников вспомогательного персонала, доплата до размера минимальной заработной платы определяется как разница между размером минимальной</w:t>
      </w:r>
      <w:r w:rsidR="004C71C9">
        <w:rPr>
          <w:sz w:val="28"/>
          <w:szCs w:val="28"/>
        </w:rPr>
        <w:t xml:space="preserve"> заработной платы</w:t>
      </w:r>
      <w:r>
        <w:rPr>
          <w:sz w:val="28"/>
          <w:szCs w:val="28"/>
        </w:rPr>
        <w:t xml:space="preserve"> и размером начисленной работнику месячной заработной</w:t>
      </w:r>
      <w:r w:rsidR="004C71C9">
        <w:rPr>
          <w:sz w:val="28"/>
          <w:szCs w:val="28"/>
        </w:rPr>
        <w:t xml:space="preserve"> платы, </w:t>
      </w:r>
      <w:r>
        <w:rPr>
          <w:sz w:val="28"/>
          <w:szCs w:val="28"/>
        </w:rPr>
        <w:t>состоящей из должностного оклада с учетом начисленного</w:t>
      </w:r>
      <w:r w:rsidR="004C71C9">
        <w:rPr>
          <w:sz w:val="28"/>
          <w:szCs w:val="28"/>
        </w:rPr>
        <w:t xml:space="preserve"> на него районного коэффициента и северной надбавки (</w:t>
      </w:r>
      <w:r w:rsidR="004C71C9" w:rsidRPr="004C71C9">
        <w:rPr>
          <w:i/>
          <w:sz w:val="28"/>
          <w:szCs w:val="28"/>
        </w:rPr>
        <w:t>без учета иных компенсационных и стимулирующих выплат</w:t>
      </w:r>
      <w:r w:rsidR="004C71C9">
        <w:rPr>
          <w:sz w:val="28"/>
          <w:szCs w:val="28"/>
        </w:rPr>
        <w:t>).</w:t>
      </w:r>
    </w:p>
    <w:p w:rsidR="008366C8" w:rsidRDefault="008366C8" w:rsidP="00895794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календарный месяц отработан не полностью, либо в течение месяца работником отработано количество часов, превышающее норму рабочего времени в этом месяце, минимальная заработная плата начисляется пропорционально отработанному времени.</w:t>
      </w:r>
    </w:p>
    <w:p w:rsidR="008366C8" w:rsidRDefault="00CD4E40" w:rsidP="00895794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366C8">
        <w:rPr>
          <w:sz w:val="28"/>
          <w:szCs w:val="28"/>
        </w:rPr>
        <w:t>.2. Из фонда оплаты труда работникам МБОУ ВШ № 2 могут производиться единовременные выплаты к праздничным датам, которые устанавливаются в абсолютной величине в виде единовременных премий:</w:t>
      </w:r>
    </w:p>
    <w:p w:rsidR="008366C8" w:rsidRDefault="008366C8" w:rsidP="00895794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8366C8" w:rsidTr="008366C8">
        <w:tc>
          <w:tcPr>
            <w:tcW w:w="846" w:type="dxa"/>
          </w:tcPr>
          <w:p w:rsidR="008366C8" w:rsidRDefault="008366C8" w:rsidP="008366C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384" w:type="dxa"/>
          </w:tcPr>
          <w:p w:rsidR="008366C8" w:rsidRDefault="008366C8" w:rsidP="008366C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Праздничные даты</w:t>
            </w:r>
          </w:p>
        </w:tc>
        <w:tc>
          <w:tcPr>
            <w:tcW w:w="3115" w:type="dxa"/>
          </w:tcPr>
          <w:p w:rsidR="008366C8" w:rsidRDefault="008366C8" w:rsidP="008366C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(в рублях)</w:t>
            </w:r>
          </w:p>
        </w:tc>
      </w:tr>
      <w:tr w:rsidR="008366C8" w:rsidTr="008366C8">
        <w:tc>
          <w:tcPr>
            <w:tcW w:w="846" w:type="dxa"/>
          </w:tcPr>
          <w:p w:rsidR="008366C8" w:rsidRDefault="001712EC" w:rsidP="0089579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:rsidR="008366C8" w:rsidRDefault="001712EC" w:rsidP="0089579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февраля «День защитника отечества»</w:t>
            </w:r>
          </w:p>
        </w:tc>
        <w:tc>
          <w:tcPr>
            <w:tcW w:w="3115" w:type="dxa"/>
          </w:tcPr>
          <w:p w:rsidR="008366C8" w:rsidRDefault="001712EC" w:rsidP="0089579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5 000,00</w:t>
            </w:r>
          </w:p>
        </w:tc>
      </w:tr>
      <w:tr w:rsidR="008366C8" w:rsidTr="008366C8">
        <w:tc>
          <w:tcPr>
            <w:tcW w:w="846" w:type="dxa"/>
          </w:tcPr>
          <w:p w:rsidR="008366C8" w:rsidRDefault="001712EC" w:rsidP="0089579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4" w:type="dxa"/>
          </w:tcPr>
          <w:p w:rsidR="008366C8" w:rsidRDefault="001712EC" w:rsidP="0089579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марта «Международный женский день»</w:t>
            </w:r>
          </w:p>
        </w:tc>
        <w:tc>
          <w:tcPr>
            <w:tcW w:w="3115" w:type="dxa"/>
          </w:tcPr>
          <w:p w:rsidR="008366C8" w:rsidRDefault="001712EC" w:rsidP="0089579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5 000,00</w:t>
            </w:r>
          </w:p>
        </w:tc>
      </w:tr>
      <w:tr w:rsidR="008366C8" w:rsidTr="008366C8">
        <w:tc>
          <w:tcPr>
            <w:tcW w:w="846" w:type="dxa"/>
          </w:tcPr>
          <w:p w:rsidR="008366C8" w:rsidRDefault="001712EC" w:rsidP="0089579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84" w:type="dxa"/>
          </w:tcPr>
          <w:p w:rsidR="008366C8" w:rsidRDefault="001712EC" w:rsidP="0089579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октября «День учителя»</w:t>
            </w:r>
          </w:p>
        </w:tc>
        <w:tc>
          <w:tcPr>
            <w:tcW w:w="3115" w:type="dxa"/>
          </w:tcPr>
          <w:p w:rsidR="008366C8" w:rsidRDefault="001712EC" w:rsidP="0089579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5 000,00</w:t>
            </w:r>
          </w:p>
        </w:tc>
      </w:tr>
      <w:tr w:rsidR="008366C8" w:rsidTr="008366C8">
        <w:tc>
          <w:tcPr>
            <w:tcW w:w="846" w:type="dxa"/>
          </w:tcPr>
          <w:p w:rsidR="008366C8" w:rsidRDefault="001712EC" w:rsidP="0089579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84" w:type="dxa"/>
          </w:tcPr>
          <w:p w:rsidR="008366C8" w:rsidRDefault="001712EC" w:rsidP="0089579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праздничные даты</w:t>
            </w:r>
          </w:p>
        </w:tc>
        <w:tc>
          <w:tcPr>
            <w:tcW w:w="3115" w:type="dxa"/>
          </w:tcPr>
          <w:p w:rsidR="008366C8" w:rsidRDefault="001712EC" w:rsidP="0089579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5 000,00</w:t>
            </w:r>
          </w:p>
        </w:tc>
      </w:tr>
    </w:tbl>
    <w:p w:rsidR="008366C8" w:rsidRPr="00895794" w:rsidRDefault="008366C8" w:rsidP="00895794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7D0F68" w:rsidRDefault="001712EC" w:rsidP="007D0F68">
      <w:pPr>
        <w:tabs>
          <w:tab w:val="num" w:pos="0"/>
        </w:tabs>
        <w:ind w:firstLine="900"/>
        <w:jc w:val="both"/>
        <w:rPr>
          <w:sz w:val="28"/>
        </w:rPr>
      </w:pPr>
      <w:r w:rsidRPr="001712EC">
        <w:rPr>
          <w:sz w:val="28"/>
        </w:rPr>
        <w:t>Решение об определении праздничной даты и о конкретном размере данной выплаты принимается комиссией по распределению стимулирующей части фонда оплаты труда.</w:t>
      </w:r>
      <w:r>
        <w:rPr>
          <w:sz w:val="28"/>
        </w:rPr>
        <w:t xml:space="preserve"> </w:t>
      </w:r>
    </w:p>
    <w:p w:rsidR="00F00CF5" w:rsidRPr="00905DB6" w:rsidRDefault="00CD4E40" w:rsidP="007D0F68">
      <w:pPr>
        <w:tabs>
          <w:tab w:val="num" w:pos="0"/>
        </w:tabs>
        <w:ind w:firstLine="900"/>
        <w:jc w:val="both"/>
        <w:rPr>
          <w:i/>
          <w:sz w:val="28"/>
        </w:rPr>
      </w:pPr>
      <w:r>
        <w:rPr>
          <w:sz w:val="28"/>
        </w:rPr>
        <w:t>7</w:t>
      </w:r>
      <w:r w:rsidR="00F00CF5">
        <w:rPr>
          <w:sz w:val="28"/>
        </w:rPr>
        <w:t>.3. Из фонда оплаты труда работникам МБОУ ВШ № 2 могут производиться единовременные выплаты к юбилейным датам сотрудникам, которые устанавливаться в абсолютной величине в виде единовременных премий. П</w:t>
      </w:r>
      <w:r w:rsidR="0010113A">
        <w:rPr>
          <w:sz w:val="28"/>
        </w:rPr>
        <w:t xml:space="preserve">редельный размер единовременной </w:t>
      </w:r>
      <w:r w:rsidR="0010113A" w:rsidRPr="00905DB6">
        <w:rPr>
          <w:i/>
          <w:sz w:val="28"/>
        </w:rPr>
        <w:t>премии к юбилейной дате – 5 000,00 рублей.</w:t>
      </w:r>
    </w:p>
    <w:p w:rsidR="0010113A" w:rsidRDefault="0010113A" w:rsidP="007D0F68">
      <w:pPr>
        <w:tabs>
          <w:tab w:val="num" w:pos="0"/>
        </w:tabs>
        <w:ind w:firstLine="900"/>
        <w:jc w:val="both"/>
        <w:rPr>
          <w:sz w:val="28"/>
        </w:rPr>
      </w:pPr>
      <w:r>
        <w:rPr>
          <w:sz w:val="28"/>
        </w:rPr>
        <w:t>Решение о единовременной выплате принимается комиссией по распределению стимулирующей части фонда оплаты труда.</w:t>
      </w:r>
    </w:p>
    <w:p w:rsidR="0010113A" w:rsidRDefault="00CD4E40" w:rsidP="007D0F68">
      <w:pPr>
        <w:tabs>
          <w:tab w:val="num" w:pos="0"/>
        </w:tabs>
        <w:ind w:firstLine="900"/>
        <w:jc w:val="both"/>
        <w:rPr>
          <w:sz w:val="28"/>
        </w:rPr>
      </w:pPr>
      <w:r>
        <w:rPr>
          <w:sz w:val="28"/>
        </w:rPr>
        <w:t>7</w:t>
      </w:r>
      <w:r w:rsidR="0010113A">
        <w:rPr>
          <w:sz w:val="28"/>
        </w:rPr>
        <w:t>.4. При наличии экономии средств и</w:t>
      </w:r>
      <w:r w:rsidR="0010113A" w:rsidRPr="0010113A">
        <w:rPr>
          <w:sz w:val="28"/>
        </w:rPr>
        <w:t>з фонда оплаты труда</w:t>
      </w:r>
      <w:r w:rsidR="0010113A">
        <w:rPr>
          <w:sz w:val="28"/>
        </w:rPr>
        <w:t xml:space="preserve">, </w:t>
      </w:r>
      <w:r w:rsidR="0010113A" w:rsidRPr="0010113A">
        <w:rPr>
          <w:sz w:val="28"/>
        </w:rPr>
        <w:t>работникам может быть оказана материальная помощь. Решение об оказании материальной помощи и ее конкретных размерах принимает директор Учреждения на основании письменного заявления работника.</w:t>
      </w:r>
    </w:p>
    <w:p w:rsidR="0010113A" w:rsidRDefault="0010113A" w:rsidP="007D0F68">
      <w:pPr>
        <w:tabs>
          <w:tab w:val="num" w:pos="0"/>
        </w:tabs>
        <w:ind w:firstLine="900"/>
        <w:jc w:val="both"/>
        <w:rPr>
          <w:sz w:val="28"/>
        </w:rPr>
      </w:pPr>
      <w:r>
        <w:rPr>
          <w:sz w:val="28"/>
        </w:rPr>
        <w:lastRenderedPageBreak/>
        <w:t>Материальная помощь работникам МБОУ ВШ № 2 может быть выплачена в связи с:</w:t>
      </w:r>
    </w:p>
    <w:p w:rsidR="00516125" w:rsidRDefault="0010113A" w:rsidP="007D0F68">
      <w:pPr>
        <w:tabs>
          <w:tab w:val="num" w:pos="0"/>
        </w:tabs>
        <w:ind w:firstLine="900"/>
        <w:jc w:val="both"/>
        <w:rPr>
          <w:sz w:val="28"/>
        </w:rPr>
      </w:pPr>
      <w:r>
        <w:rPr>
          <w:sz w:val="28"/>
        </w:rPr>
        <w:t>- рождением ребенка;</w:t>
      </w:r>
    </w:p>
    <w:p w:rsidR="00516125" w:rsidRDefault="00516125" w:rsidP="007D0F68">
      <w:pPr>
        <w:tabs>
          <w:tab w:val="num" w:pos="0"/>
        </w:tabs>
        <w:ind w:firstLine="900"/>
        <w:jc w:val="both"/>
        <w:rPr>
          <w:sz w:val="28"/>
        </w:rPr>
      </w:pPr>
      <w:r>
        <w:rPr>
          <w:sz w:val="28"/>
        </w:rPr>
        <w:t>- со смертью члена семьи (муж, жена, родители, дети);</w:t>
      </w:r>
    </w:p>
    <w:p w:rsidR="0010113A" w:rsidRDefault="00516125" w:rsidP="007D0F68">
      <w:pPr>
        <w:tabs>
          <w:tab w:val="num" w:pos="0"/>
        </w:tabs>
        <w:ind w:firstLine="900"/>
        <w:jc w:val="both"/>
        <w:rPr>
          <w:sz w:val="28"/>
        </w:rPr>
      </w:pPr>
      <w:r>
        <w:rPr>
          <w:sz w:val="28"/>
        </w:rPr>
        <w:t>- вступление в брак;</w:t>
      </w:r>
      <w:r w:rsidR="0010113A">
        <w:rPr>
          <w:sz w:val="28"/>
        </w:rPr>
        <w:t xml:space="preserve"> </w:t>
      </w:r>
    </w:p>
    <w:p w:rsidR="00516125" w:rsidRDefault="00516125" w:rsidP="007D0F68">
      <w:pPr>
        <w:tabs>
          <w:tab w:val="num" w:pos="0"/>
        </w:tabs>
        <w:ind w:firstLine="900"/>
        <w:jc w:val="both"/>
        <w:rPr>
          <w:sz w:val="28"/>
        </w:rPr>
      </w:pPr>
      <w:r>
        <w:rPr>
          <w:sz w:val="28"/>
        </w:rPr>
        <w:t>- с длительным лечением (тяжелое заболевание);</w:t>
      </w:r>
    </w:p>
    <w:p w:rsidR="00516125" w:rsidRDefault="00516125" w:rsidP="007D0F68">
      <w:pPr>
        <w:tabs>
          <w:tab w:val="num" w:pos="0"/>
        </w:tabs>
        <w:ind w:firstLine="900"/>
        <w:jc w:val="both"/>
        <w:rPr>
          <w:sz w:val="28"/>
        </w:rPr>
      </w:pPr>
      <w:r>
        <w:rPr>
          <w:sz w:val="28"/>
        </w:rPr>
        <w:t>- с материальным ущербом (пожар, наводнение и др.);</w:t>
      </w:r>
    </w:p>
    <w:p w:rsidR="00516125" w:rsidRDefault="00516125" w:rsidP="007D0F68">
      <w:pPr>
        <w:tabs>
          <w:tab w:val="num" w:pos="0"/>
        </w:tabs>
        <w:ind w:firstLine="900"/>
        <w:jc w:val="both"/>
        <w:rPr>
          <w:sz w:val="28"/>
        </w:rPr>
      </w:pPr>
      <w:r>
        <w:rPr>
          <w:sz w:val="28"/>
        </w:rPr>
        <w:t>- в других случаях.</w:t>
      </w:r>
    </w:p>
    <w:p w:rsidR="00516125" w:rsidRDefault="00CD4E40" w:rsidP="007D0F68">
      <w:pPr>
        <w:tabs>
          <w:tab w:val="num" w:pos="0"/>
        </w:tabs>
        <w:ind w:firstLine="900"/>
        <w:jc w:val="both"/>
        <w:rPr>
          <w:sz w:val="28"/>
        </w:rPr>
      </w:pPr>
      <w:r>
        <w:rPr>
          <w:sz w:val="28"/>
        </w:rPr>
        <w:t>7</w:t>
      </w:r>
      <w:r w:rsidR="00516125">
        <w:rPr>
          <w:sz w:val="28"/>
        </w:rPr>
        <w:t>.</w:t>
      </w:r>
      <w:r w:rsidR="00874B6D">
        <w:rPr>
          <w:sz w:val="28"/>
        </w:rPr>
        <w:t>5. Выплаты, перечисленные в п. 7.2., 7.3., 7</w:t>
      </w:r>
      <w:r w:rsidR="00516125">
        <w:rPr>
          <w:sz w:val="28"/>
        </w:rPr>
        <w:t>.4. настоящего раздела не учитываются при определении средней заработной платы работника во всех случаях (отпуск, компенсация отпуска, командировочные и т.д.)</w:t>
      </w:r>
    </w:p>
    <w:p w:rsidR="007240F6" w:rsidRPr="007240F6" w:rsidRDefault="00CD4E40" w:rsidP="007240F6">
      <w:pPr>
        <w:tabs>
          <w:tab w:val="num" w:pos="0"/>
        </w:tabs>
        <w:ind w:firstLine="900"/>
        <w:jc w:val="both"/>
        <w:rPr>
          <w:sz w:val="28"/>
        </w:rPr>
      </w:pPr>
      <w:r>
        <w:rPr>
          <w:sz w:val="28"/>
        </w:rPr>
        <w:t>7</w:t>
      </w:r>
      <w:r w:rsidR="007240F6">
        <w:rPr>
          <w:sz w:val="28"/>
        </w:rPr>
        <w:t>.6</w:t>
      </w:r>
      <w:r w:rsidR="007240F6" w:rsidRPr="007240F6">
        <w:rPr>
          <w:sz w:val="28"/>
        </w:rPr>
        <w:t>. Руководитель учреждения имеет право делегировать руководителю филиала учреждения полномочия по определению размеров заработной платы работников филиала, компенсационных и стимулирующих выплат в пределах средств, направляемых филиалом на оплату труда.</w:t>
      </w:r>
    </w:p>
    <w:p w:rsidR="007240F6" w:rsidRPr="007240F6" w:rsidRDefault="007240F6" w:rsidP="007240F6">
      <w:pPr>
        <w:tabs>
          <w:tab w:val="num" w:pos="0"/>
        </w:tabs>
        <w:ind w:firstLine="900"/>
        <w:jc w:val="both"/>
        <w:rPr>
          <w:sz w:val="28"/>
        </w:rPr>
      </w:pPr>
      <w:r w:rsidRPr="007240F6">
        <w:rPr>
          <w:sz w:val="28"/>
        </w:rPr>
        <w:t>* Период, за который выплачивается премия, конкретизируется в положении об оплате и стимулировании труда работников учреждения. В учреждении одновременно могут быть введены несколько премий за разные периоды работы - по итогам работы за квартал и премия по итогам работы за год.</w:t>
      </w:r>
    </w:p>
    <w:p w:rsidR="00516125" w:rsidRPr="001712EC" w:rsidRDefault="00516125" w:rsidP="007D0F68">
      <w:pPr>
        <w:tabs>
          <w:tab w:val="num" w:pos="0"/>
        </w:tabs>
        <w:ind w:firstLine="900"/>
        <w:jc w:val="both"/>
        <w:rPr>
          <w:sz w:val="28"/>
        </w:rPr>
      </w:pPr>
    </w:p>
    <w:p w:rsidR="007D0F68" w:rsidRPr="0063513E" w:rsidRDefault="0010113A" w:rsidP="0010113A">
      <w:pPr>
        <w:tabs>
          <w:tab w:val="num" w:pos="0"/>
        </w:tabs>
        <w:jc w:val="both"/>
      </w:pPr>
      <w:r>
        <w:tab/>
      </w:r>
    </w:p>
    <w:p w:rsidR="007D0F68" w:rsidRPr="0063513E" w:rsidRDefault="007D0F68" w:rsidP="007D0F68">
      <w:pPr>
        <w:tabs>
          <w:tab w:val="num" w:pos="0"/>
        </w:tabs>
        <w:ind w:firstLine="900"/>
        <w:jc w:val="both"/>
      </w:pPr>
    </w:p>
    <w:p w:rsidR="007D0F68" w:rsidRPr="0063513E" w:rsidRDefault="007D0F68" w:rsidP="007D0F68">
      <w:pPr>
        <w:tabs>
          <w:tab w:val="num" w:pos="0"/>
        </w:tabs>
        <w:ind w:firstLine="900"/>
        <w:jc w:val="both"/>
      </w:pPr>
    </w:p>
    <w:p w:rsidR="007D0F68" w:rsidRPr="0063513E" w:rsidRDefault="007D0F68" w:rsidP="007D0F68">
      <w:pPr>
        <w:tabs>
          <w:tab w:val="num" w:pos="0"/>
        </w:tabs>
        <w:ind w:firstLine="900"/>
        <w:jc w:val="both"/>
      </w:pPr>
    </w:p>
    <w:p w:rsidR="007D0F68" w:rsidRPr="0063513E" w:rsidRDefault="007D0F68" w:rsidP="007D0F68">
      <w:pPr>
        <w:tabs>
          <w:tab w:val="num" w:pos="0"/>
        </w:tabs>
        <w:ind w:firstLine="900"/>
        <w:jc w:val="both"/>
      </w:pPr>
    </w:p>
    <w:p w:rsidR="007D0F68" w:rsidRPr="0063513E" w:rsidRDefault="007D0F68" w:rsidP="007D0F68">
      <w:pPr>
        <w:tabs>
          <w:tab w:val="num" w:pos="0"/>
        </w:tabs>
        <w:ind w:firstLine="900"/>
        <w:jc w:val="both"/>
      </w:pPr>
    </w:p>
    <w:p w:rsidR="007D0F68" w:rsidRPr="0063513E" w:rsidRDefault="007D0F68" w:rsidP="007D0F68">
      <w:pPr>
        <w:tabs>
          <w:tab w:val="num" w:pos="0"/>
        </w:tabs>
        <w:ind w:firstLine="900"/>
        <w:jc w:val="both"/>
      </w:pPr>
    </w:p>
    <w:p w:rsidR="007D0F68" w:rsidRPr="0063513E" w:rsidRDefault="007D0F68" w:rsidP="007D0F68">
      <w:pPr>
        <w:tabs>
          <w:tab w:val="num" w:pos="0"/>
        </w:tabs>
        <w:ind w:firstLine="900"/>
        <w:jc w:val="both"/>
      </w:pPr>
    </w:p>
    <w:p w:rsidR="007D0F68" w:rsidRPr="0063513E" w:rsidRDefault="007D0F68" w:rsidP="007D0F68">
      <w:pPr>
        <w:tabs>
          <w:tab w:val="num" w:pos="0"/>
        </w:tabs>
        <w:ind w:firstLine="900"/>
        <w:jc w:val="both"/>
      </w:pPr>
    </w:p>
    <w:p w:rsidR="007D0F68" w:rsidRPr="0063513E" w:rsidRDefault="007D0F68" w:rsidP="007D0F68">
      <w:pPr>
        <w:tabs>
          <w:tab w:val="num" w:pos="0"/>
        </w:tabs>
        <w:ind w:firstLine="900"/>
        <w:jc w:val="both"/>
      </w:pPr>
    </w:p>
    <w:p w:rsidR="007D0F68" w:rsidRDefault="007D0F68" w:rsidP="007D0F68">
      <w:pPr>
        <w:tabs>
          <w:tab w:val="num" w:pos="0"/>
        </w:tabs>
      </w:pPr>
    </w:p>
    <w:p w:rsidR="00D50B6C" w:rsidRDefault="00D50B6C" w:rsidP="007D0F68">
      <w:pPr>
        <w:tabs>
          <w:tab w:val="num" w:pos="0"/>
        </w:tabs>
      </w:pPr>
    </w:p>
    <w:p w:rsidR="00D50B6C" w:rsidRDefault="00D50B6C" w:rsidP="007D0F68">
      <w:pPr>
        <w:tabs>
          <w:tab w:val="num" w:pos="0"/>
        </w:tabs>
      </w:pPr>
    </w:p>
    <w:p w:rsidR="00D50B6C" w:rsidRDefault="00D50B6C" w:rsidP="007D0F68">
      <w:pPr>
        <w:tabs>
          <w:tab w:val="num" w:pos="0"/>
        </w:tabs>
      </w:pPr>
    </w:p>
    <w:p w:rsidR="00D50B6C" w:rsidRDefault="00D50B6C" w:rsidP="007D0F68">
      <w:pPr>
        <w:tabs>
          <w:tab w:val="num" w:pos="0"/>
        </w:tabs>
      </w:pPr>
    </w:p>
    <w:p w:rsidR="00D50B6C" w:rsidRDefault="00D50B6C" w:rsidP="007D0F68">
      <w:pPr>
        <w:tabs>
          <w:tab w:val="num" w:pos="0"/>
        </w:tabs>
      </w:pPr>
    </w:p>
    <w:p w:rsidR="00D50B6C" w:rsidRDefault="00D50B6C" w:rsidP="007D0F68">
      <w:pPr>
        <w:tabs>
          <w:tab w:val="num" w:pos="0"/>
        </w:tabs>
      </w:pPr>
    </w:p>
    <w:p w:rsidR="00D50B6C" w:rsidRDefault="00D50B6C" w:rsidP="007D0F68">
      <w:pPr>
        <w:tabs>
          <w:tab w:val="num" w:pos="0"/>
        </w:tabs>
      </w:pPr>
    </w:p>
    <w:p w:rsidR="00D50B6C" w:rsidRDefault="00D50B6C" w:rsidP="007D0F68">
      <w:pPr>
        <w:tabs>
          <w:tab w:val="num" w:pos="0"/>
        </w:tabs>
      </w:pPr>
    </w:p>
    <w:p w:rsidR="00D50B6C" w:rsidRDefault="00D50B6C" w:rsidP="007D0F68">
      <w:pPr>
        <w:tabs>
          <w:tab w:val="num" w:pos="0"/>
        </w:tabs>
      </w:pPr>
    </w:p>
    <w:p w:rsidR="00D50B6C" w:rsidRDefault="00D50B6C" w:rsidP="007D0F68">
      <w:pPr>
        <w:tabs>
          <w:tab w:val="num" w:pos="0"/>
        </w:tabs>
      </w:pPr>
    </w:p>
    <w:p w:rsidR="00D50B6C" w:rsidRDefault="00D50B6C" w:rsidP="007D0F68">
      <w:pPr>
        <w:tabs>
          <w:tab w:val="num" w:pos="0"/>
        </w:tabs>
      </w:pPr>
    </w:p>
    <w:p w:rsidR="00D50B6C" w:rsidRDefault="00D50B6C" w:rsidP="007D0F68">
      <w:pPr>
        <w:tabs>
          <w:tab w:val="num" w:pos="0"/>
        </w:tabs>
      </w:pPr>
    </w:p>
    <w:p w:rsidR="00D50B6C" w:rsidRDefault="00D50B6C" w:rsidP="007D0F68">
      <w:pPr>
        <w:tabs>
          <w:tab w:val="num" w:pos="0"/>
        </w:tabs>
      </w:pPr>
    </w:p>
    <w:p w:rsidR="00D50B6C" w:rsidRDefault="00D50B6C" w:rsidP="007D0F68">
      <w:pPr>
        <w:tabs>
          <w:tab w:val="num" w:pos="0"/>
        </w:tabs>
      </w:pPr>
    </w:p>
    <w:p w:rsidR="00D50B6C" w:rsidRDefault="00D50B6C" w:rsidP="007D0F68">
      <w:pPr>
        <w:tabs>
          <w:tab w:val="num" w:pos="0"/>
        </w:tabs>
      </w:pPr>
    </w:p>
    <w:p w:rsidR="00D50B6C" w:rsidRDefault="00D50B6C" w:rsidP="007D0F68">
      <w:pPr>
        <w:tabs>
          <w:tab w:val="num" w:pos="0"/>
        </w:tabs>
      </w:pPr>
    </w:p>
    <w:p w:rsidR="00D50B6C" w:rsidRDefault="00D50B6C" w:rsidP="007D0F68">
      <w:pPr>
        <w:tabs>
          <w:tab w:val="num" w:pos="0"/>
        </w:tabs>
      </w:pPr>
    </w:p>
    <w:p w:rsidR="007D0F68" w:rsidRPr="0063513E" w:rsidRDefault="007D0F68" w:rsidP="007D0F68">
      <w:pPr>
        <w:tabs>
          <w:tab w:val="num" w:pos="0"/>
        </w:tabs>
        <w:ind w:firstLine="900"/>
        <w:jc w:val="right"/>
      </w:pPr>
      <w:r w:rsidRPr="0063513E">
        <w:lastRenderedPageBreak/>
        <w:t xml:space="preserve">Приложение </w:t>
      </w:r>
      <w:r w:rsidR="00905DB6">
        <w:t>1</w:t>
      </w:r>
      <w:r w:rsidRPr="0063513E">
        <w:t xml:space="preserve"> </w:t>
      </w:r>
    </w:p>
    <w:p w:rsidR="00B4014F" w:rsidRPr="00B4014F" w:rsidRDefault="00B4014F" w:rsidP="00B4014F">
      <w:pPr>
        <w:widowControl w:val="0"/>
        <w:autoSpaceDE w:val="0"/>
        <w:autoSpaceDN w:val="0"/>
        <w:adjustRightInd w:val="0"/>
        <w:jc w:val="right"/>
        <w:outlineLvl w:val="1"/>
        <w:rPr>
          <w:bCs/>
          <w:caps/>
        </w:rPr>
      </w:pPr>
      <w:r w:rsidRPr="00B4014F">
        <w:rPr>
          <w:bCs/>
        </w:rPr>
        <w:t>к Положению</w:t>
      </w:r>
      <w:r w:rsidRPr="00B4014F">
        <w:rPr>
          <w:bCs/>
          <w:caps/>
        </w:rPr>
        <w:t xml:space="preserve"> </w:t>
      </w:r>
      <w:r w:rsidRPr="00B4014F">
        <w:t xml:space="preserve">О системе оплаты </w:t>
      </w:r>
    </w:p>
    <w:p w:rsidR="00B4014F" w:rsidRPr="00B4014F" w:rsidRDefault="00B4014F" w:rsidP="00B4014F">
      <w:pPr>
        <w:widowControl w:val="0"/>
        <w:autoSpaceDE w:val="0"/>
        <w:autoSpaceDN w:val="0"/>
        <w:adjustRightInd w:val="0"/>
        <w:jc w:val="right"/>
      </w:pPr>
      <w:r w:rsidRPr="00B4014F">
        <w:t xml:space="preserve">труда работников </w:t>
      </w:r>
      <w:r w:rsidRPr="00B4014F">
        <w:rPr>
          <w:bCs/>
        </w:rPr>
        <w:t>МБОУ ВШ № 2</w:t>
      </w:r>
    </w:p>
    <w:p w:rsidR="007D0F68" w:rsidRPr="0063513E" w:rsidRDefault="007D0F68" w:rsidP="007D0F68">
      <w:pPr>
        <w:tabs>
          <w:tab w:val="num" w:pos="0"/>
        </w:tabs>
        <w:ind w:firstLine="900"/>
        <w:jc w:val="both"/>
        <w:rPr>
          <w:sz w:val="18"/>
          <w:szCs w:val="28"/>
        </w:rPr>
      </w:pPr>
    </w:p>
    <w:p w:rsidR="007D0F68" w:rsidRPr="0063513E" w:rsidRDefault="00D50B6C" w:rsidP="007D0F68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Р</w:t>
      </w:r>
      <w:r w:rsidR="007D0F68" w:rsidRPr="0063513E">
        <w:rPr>
          <w:b/>
          <w:sz w:val="28"/>
          <w:szCs w:val="28"/>
        </w:rPr>
        <w:t xml:space="preserve">азмеры повышающих коэффициентов к основным окладам (основным должностным окладам, основным ставкам заработной платы) </w:t>
      </w:r>
      <w:r w:rsidR="000B13C3" w:rsidRPr="000B13C3">
        <w:rPr>
          <w:b/>
          <w:sz w:val="28"/>
          <w:szCs w:val="28"/>
        </w:rPr>
        <w:t>работников МБОУ ВШ № 2</w:t>
      </w:r>
    </w:p>
    <w:p w:rsidR="007D0F68" w:rsidRPr="0063513E" w:rsidRDefault="007D0F68" w:rsidP="007D0F68">
      <w:pPr>
        <w:tabs>
          <w:tab w:val="num" w:pos="0"/>
        </w:tabs>
        <w:ind w:firstLine="900"/>
        <w:jc w:val="center"/>
        <w:rPr>
          <w:b/>
          <w:sz w:val="18"/>
        </w:rPr>
      </w:pPr>
    </w:p>
    <w:tbl>
      <w:tblPr>
        <w:tblW w:w="93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2182"/>
        <w:gridCol w:w="3202"/>
        <w:gridCol w:w="1541"/>
        <w:gridCol w:w="1934"/>
      </w:tblGrid>
      <w:tr w:rsidR="007D0F68" w:rsidRPr="0063513E" w:rsidTr="00FF0A27">
        <w:trPr>
          <w:trHeight w:val="514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0F68" w:rsidRPr="0063513E" w:rsidRDefault="007D0F68" w:rsidP="00FF0A27">
            <w:pPr>
              <w:tabs>
                <w:tab w:val="num" w:pos="0"/>
              </w:tabs>
              <w:ind w:firstLine="900"/>
              <w:jc w:val="center"/>
              <w:rPr>
                <w:rFonts w:eastAsia="Arial Unicode MS"/>
              </w:rPr>
            </w:pPr>
            <w:r w:rsidRPr="0063513E">
              <w:rPr>
                <w:rFonts w:eastAsia="Arial Unicode MS"/>
              </w:rPr>
              <w:t>№п/п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0F68" w:rsidRPr="0063513E" w:rsidRDefault="007D0F68" w:rsidP="00FF0A27">
            <w:pPr>
              <w:tabs>
                <w:tab w:val="num" w:pos="0"/>
              </w:tabs>
              <w:jc w:val="center"/>
              <w:rPr>
                <w:rFonts w:eastAsia="Arial Unicode MS"/>
              </w:rPr>
            </w:pPr>
            <w:r w:rsidRPr="0063513E">
              <w:rPr>
                <w:rFonts w:eastAsia="Arial Unicode MS"/>
              </w:rPr>
              <w:t>Наименование повышающих коэффициентов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0F68" w:rsidRPr="0063513E" w:rsidRDefault="007D0F68" w:rsidP="00FF0A27">
            <w:pPr>
              <w:tabs>
                <w:tab w:val="num" w:pos="0"/>
              </w:tabs>
              <w:jc w:val="center"/>
              <w:rPr>
                <w:rFonts w:eastAsia="Arial Unicode MS"/>
              </w:rPr>
            </w:pPr>
            <w:r w:rsidRPr="0063513E">
              <w:rPr>
                <w:rFonts w:eastAsia="Arial Unicode MS"/>
              </w:rPr>
              <w:t>Основание для установления коэффициента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F68" w:rsidRPr="0063513E" w:rsidRDefault="007D0F68" w:rsidP="00FF0A27">
            <w:pPr>
              <w:tabs>
                <w:tab w:val="num" w:pos="0"/>
              </w:tabs>
              <w:ind w:firstLine="900"/>
              <w:jc w:val="center"/>
              <w:rPr>
                <w:rFonts w:eastAsia="Arial Unicode MS"/>
              </w:rPr>
            </w:pPr>
            <w:r w:rsidRPr="0063513E">
              <w:rPr>
                <w:rFonts w:eastAsia="Arial Unicode MS"/>
              </w:rPr>
              <w:t>Размеры повышающих коэффициентов:</w:t>
            </w:r>
          </w:p>
        </w:tc>
      </w:tr>
      <w:tr w:rsidR="007D0F68" w:rsidRPr="0063513E" w:rsidTr="00FF0A27">
        <w:trPr>
          <w:trHeight w:val="754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F68" w:rsidRPr="0063513E" w:rsidRDefault="007D0F68" w:rsidP="00FF0A27">
            <w:pPr>
              <w:tabs>
                <w:tab w:val="num" w:pos="0"/>
              </w:tabs>
              <w:ind w:firstLine="900"/>
              <w:rPr>
                <w:rFonts w:eastAsia="Arial Unicode MS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F68" w:rsidRPr="0063513E" w:rsidRDefault="007D0F68" w:rsidP="00FF0A27">
            <w:pPr>
              <w:tabs>
                <w:tab w:val="num" w:pos="0"/>
              </w:tabs>
              <w:ind w:firstLine="900"/>
              <w:rPr>
                <w:rFonts w:eastAsia="Arial Unicode MS"/>
              </w:rPr>
            </w:pPr>
          </w:p>
        </w:tc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F68" w:rsidRPr="0063513E" w:rsidRDefault="007D0F68" w:rsidP="00FF0A27">
            <w:pPr>
              <w:tabs>
                <w:tab w:val="num" w:pos="0"/>
              </w:tabs>
              <w:ind w:firstLine="900"/>
              <w:rPr>
                <w:rFonts w:eastAsia="Arial Unicode M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F68" w:rsidRPr="0063513E" w:rsidRDefault="007D0F68" w:rsidP="00FF0A27">
            <w:pPr>
              <w:tabs>
                <w:tab w:val="num" w:pos="0"/>
              </w:tabs>
              <w:jc w:val="center"/>
              <w:rPr>
                <w:rFonts w:eastAsia="Arial Unicode MS"/>
              </w:rPr>
            </w:pPr>
            <w:r w:rsidRPr="0063513E">
              <w:rPr>
                <w:rFonts w:eastAsia="Arial Unicode MS"/>
              </w:rPr>
              <w:t>для руководящих работников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F68" w:rsidRPr="0063513E" w:rsidRDefault="007D0F68" w:rsidP="00FF0A27">
            <w:pPr>
              <w:tabs>
                <w:tab w:val="num" w:pos="0"/>
              </w:tabs>
              <w:jc w:val="center"/>
              <w:rPr>
                <w:rFonts w:eastAsia="Arial Unicode MS"/>
              </w:rPr>
            </w:pPr>
            <w:r w:rsidRPr="0063513E">
              <w:rPr>
                <w:rFonts w:eastAsia="Arial Unicode MS"/>
              </w:rPr>
              <w:t>для</w:t>
            </w:r>
          </w:p>
          <w:p w:rsidR="007D0F68" w:rsidRPr="0063513E" w:rsidRDefault="007D0F68" w:rsidP="00FF0A27">
            <w:pPr>
              <w:tabs>
                <w:tab w:val="num" w:pos="0"/>
              </w:tabs>
              <w:jc w:val="center"/>
              <w:rPr>
                <w:rFonts w:eastAsia="Arial Unicode MS"/>
              </w:rPr>
            </w:pPr>
            <w:r w:rsidRPr="0063513E">
              <w:rPr>
                <w:rFonts w:eastAsia="Arial Unicode MS"/>
              </w:rPr>
              <w:t>педагогических работников</w:t>
            </w:r>
          </w:p>
        </w:tc>
      </w:tr>
      <w:tr w:rsidR="007D0F68" w:rsidRPr="0063513E" w:rsidTr="00FF0A27">
        <w:trPr>
          <w:trHeight w:val="758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0F68" w:rsidRPr="0063513E" w:rsidRDefault="007D0F68" w:rsidP="00FF0A27">
            <w:pPr>
              <w:tabs>
                <w:tab w:val="num" w:pos="0"/>
              </w:tabs>
              <w:ind w:firstLine="900"/>
              <w:jc w:val="both"/>
              <w:rPr>
                <w:rFonts w:eastAsia="Arial Unicode MS"/>
              </w:rPr>
            </w:pPr>
            <w:r w:rsidRPr="0063513E">
              <w:rPr>
                <w:rFonts w:eastAsia="Arial Unicode MS"/>
              </w:rPr>
              <w:t>1.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0F68" w:rsidRPr="0063513E" w:rsidRDefault="007D0F68" w:rsidP="00FF0A27">
            <w:pPr>
              <w:tabs>
                <w:tab w:val="num" w:pos="0"/>
              </w:tabs>
              <w:rPr>
                <w:rFonts w:eastAsia="Arial Unicode MS"/>
              </w:rPr>
            </w:pPr>
            <w:r w:rsidRPr="0063513E">
              <w:rPr>
                <w:rFonts w:eastAsia="Arial Unicode MS"/>
              </w:rPr>
              <w:t>Коэффициент уровня образования*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F68" w:rsidRPr="0063513E" w:rsidRDefault="007D0F68" w:rsidP="00FF0A27">
            <w:pPr>
              <w:tabs>
                <w:tab w:val="num" w:pos="0"/>
              </w:tabs>
              <w:rPr>
                <w:rFonts w:eastAsia="Arial Unicode MS"/>
              </w:rPr>
            </w:pPr>
            <w:r w:rsidRPr="0063513E">
              <w:rPr>
                <w:rFonts w:eastAsia="Arial Unicode MS"/>
              </w:rPr>
              <w:t>Наличие высшего профессионального образования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F68" w:rsidRPr="0063513E" w:rsidRDefault="007D0F68" w:rsidP="00FF0A27">
            <w:pPr>
              <w:tabs>
                <w:tab w:val="num" w:pos="0"/>
              </w:tabs>
              <w:ind w:firstLine="900"/>
              <w:jc w:val="center"/>
              <w:rPr>
                <w:rFonts w:eastAsia="Arial Unicode MS"/>
              </w:rPr>
            </w:pPr>
            <w:r w:rsidRPr="0063513E">
              <w:rPr>
                <w:rFonts w:eastAsia="Arial Unicode MS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F68" w:rsidRPr="0063513E" w:rsidRDefault="007D0F68" w:rsidP="00FF0A27">
            <w:pPr>
              <w:tabs>
                <w:tab w:val="num" w:pos="0"/>
              </w:tabs>
              <w:ind w:firstLine="900"/>
              <w:jc w:val="center"/>
              <w:rPr>
                <w:rFonts w:eastAsia="Arial Unicode MS"/>
              </w:rPr>
            </w:pPr>
            <w:r w:rsidRPr="0063513E">
              <w:rPr>
                <w:rFonts w:eastAsia="Arial Unicode MS"/>
              </w:rPr>
              <w:t>1,20</w:t>
            </w:r>
          </w:p>
        </w:tc>
      </w:tr>
      <w:tr w:rsidR="007D0F68" w:rsidRPr="0063513E" w:rsidTr="00FF0A27">
        <w:trPr>
          <w:trHeight w:val="749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0F68" w:rsidRPr="0063513E" w:rsidRDefault="007D0F68" w:rsidP="00FF0A27">
            <w:pPr>
              <w:tabs>
                <w:tab w:val="num" w:pos="0"/>
              </w:tabs>
              <w:ind w:firstLine="900"/>
              <w:rPr>
                <w:rFonts w:eastAsia="Arial Unicode MS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0F68" w:rsidRPr="0063513E" w:rsidRDefault="007D0F68" w:rsidP="00FF0A27">
            <w:pPr>
              <w:tabs>
                <w:tab w:val="num" w:pos="0"/>
              </w:tabs>
              <w:ind w:firstLine="900"/>
              <w:rPr>
                <w:rFonts w:eastAsia="Arial Unicode MS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F68" w:rsidRPr="0063513E" w:rsidRDefault="007D0F68" w:rsidP="00FF0A27">
            <w:pPr>
              <w:tabs>
                <w:tab w:val="num" w:pos="0"/>
              </w:tabs>
              <w:rPr>
                <w:rFonts w:eastAsia="Arial Unicode MS"/>
              </w:rPr>
            </w:pPr>
            <w:r w:rsidRPr="0063513E">
              <w:rPr>
                <w:rFonts w:eastAsia="Arial Unicode MS"/>
              </w:rPr>
              <w:t>Наличие среднего профессионального образования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F68" w:rsidRPr="0063513E" w:rsidRDefault="007D0F68" w:rsidP="00FF0A27">
            <w:pPr>
              <w:tabs>
                <w:tab w:val="num" w:pos="0"/>
              </w:tabs>
              <w:ind w:firstLine="900"/>
              <w:jc w:val="center"/>
              <w:rPr>
                <w:rFonts w:eastAsia="Arial Unicode MS"/>
              </w:rPr>
            </w:pPr>
            <w:r w:rsidRPr="0063513E">
              <w:rPr>
                <w:rFonts w:eastAsia="Arial Unicode MS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F68" w:rsidRPr="0063513E" w:rsidRDefault="007D0F68" w:rsidP="00FF0A27">
            <w:pPr>
              <w:tabs>
                <w:tab w:val="num" w:pos="0"/>
              </w:tabs>
              <w:ind w:firstLine="900"/>
              <w:jc w:val="center"/>
              <w:rPr>
                <w:rFonts w:eastAsia="Arial Unicode MS"/>
              </w:rPr>
            </w:pPr>
            <w:r w:rsidRPr="0063513E">
              <w:rPr>
                <w:rFonts w:eastAsia="Arial Unicode MS"/>
              </w:rPr>
              <w:t>1,10</w:t>
            </w:r>
          </w:p>
        </w:tc>
      </w:tr>
      <w:tr w:rsidR="007D0F68" w:rsidRPr="0063513E" w:rsidTr="00FF0A27">
        <w:trPr>
          <w:trHeight w:val="998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F68" w:rsidRPr="0063513E" w:rsidRDefault="007D0F68" w:rsidP="00FF0A27">
            <w:pPr>
              <w:tabs>
                <w:tab w:val="num" w:pos="0"/>
              </w:tabs>
              <w:ind w:firstLine="900"/>
              <w:rPr>
                <w:rFonts w:eastAsia="Arial Unicode MS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F68" w:rsidRPr="0063513E" w:rsidRDefault="007D0F68" w:rsidP="00FF0A27">
            <w:pPr>
              <w:tabs>
                <w:tab w:val="num" w:pos="0"/>
              </w:tabs>
              <w:ind w:firstLine="900"/>
              <w:rPr>
                <w:rFonts w:eastAsia="Arial Unicode MS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F68" w:rsidRPr="0063513E" w:rsidRDefault="007D0F68" w:rsidP="00FF0A27">
            <w:pPr>
              <w:tabs>
                <w:tab w:val="num" w:pos="0"/>
              </w:tabs>
              <w:rPr>
                <w:rFonts w:eastAsia="Arial Unicode MS"/>
              </w:rPr>
            </w:pPr>
            <w:r w:rsidRPr="0063513E">
              <w:rPr>
                <w:rFonts w:eastAsia="Arial Unicode MS"/>
              </w:rPr>
              <w:t>Наличие начального профессионального образования, среднего (полного) общего образования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F68" w:rsidRPr="0063513E" w:rsidRDefault="007D0F68" w:rsidP="00FF0A27">
            <w:pPr>
              <w:tabs>
                <w:tab w:val="num" w:pos="0"/>
              </w:tabs>
              <w:ind w:firstLine="900"/>
              <w:jc w:val="center"/>
              <w:rPr>
                <w:rFonts w:eastAsia="Arial Unicode MS"/>
              </w:rPr>
            </w:pPr>
            <w:r w:rsidRPr="0063513E">
              <w:rPr>
                <w:rFonts w:eastAsia="Arial Unicode MS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F68" w:rsidRPr="0063513E" w:rsidRDefault="007D0F68" w:rsidP="00FF0A27">
            <w:pPr>
              <w:tabs>
                <w:tab w:val="num" w:pos="0"/>
              </w:tabs>
              <w:ind w:firstLine="900"/>
              <w:jc w:val="center"/>
              <w:rPr>
                <w:rFonts w:eastAsia="Arial Unicode MS"/>
              </w:rPr>
            </w:pPr>
            <w:r w:rsidRPr="0063513E">
              <w:rPr>
                <w:rFonts w:eastAsia="Arial Unicode MS"/>
              </w:rPr>
              <w:t>1,00</w:t>
            </w:r>
          </w:p>
        </w:tc>
      </w:tr>
      <w:tr w:rsidR="007D0F68" w:rsidRPr="0063513E" w:rsidTr="00FF0A27">
        <w:trPr>
          <w:trHeight w:val="509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0F68" w:rsidRPr="0063513E" w:rsidRDefault="007D0F68" w:rsidP="00FF0A27">
            <w:pPr>
              <w:tabs>
                <w:tab w:val="num" w:pos="0"/>
              </w:tabs>
              <w:ind w:firstLine="900"/>
              <w:jc w:val="both"/>
              <w:rPr>
                <w:rFonts w:eastAsia="Arial Unicode MS"/>
              </w:rPr>
            </w:pPr>
            <w:r w:rsidRPr="0063513E">
              <w:rPr>
                <w:rFonts w:eastAsia="Arial Unicode MS"/>
              </w:rPr>
              <w:t>2.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0F68" w:rsidRPr="0063513E" w:rsidRDefault="007D0F68" w:rsidP="00FF0A27">
            <w:pPr>
              <w:tabs>
                <w:tab w:val="num" w:pos="0"/>
              </w:tabs>
              <w:rPr>
                <w:rFonts w:eastAsia="Arial Unicode MS"/>
              </w:rPr>
            </w:pPr>
            <w:r w:rsidRPr="0063513E">
              <w:rPr>
                <w:rFonts w:eastAsia="Arial Unicode MS"/>
              </w:rPr>
              <w:t>Коэффициент стажа педагогической работы (за исключением стажа работы в должности методиста, заведующего методическим кабинетом, старшего методиста)*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F68" w:rsidRPr="0063513E" w:rsidRDefault="007D0F68" w:rsidP="00FF0A27">
            <w:pPr>
              <w:tabs>
                <w:tab w:val="num" w:pos="0"/>
              </w:tabs>
              <w:rPr>
                <w:rFonts w:eastAsia="Arial Unicode MS"/>
              </w:rPr>
            </w:pPr>
            <w:r w:rsidRPr="0063513E">
              <w:rPr>
                <w:rFonts w:eastAsia="Arial Unicode MS"/>
              </w:rPr>
              <w:t>Наличие стажа педагогической работы: более 15 лет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F68" w:rsidRPr="0063513E" w:rsidRDefault="007D0F68" w:rsidP="00FF0A27">
            <w:pPr>
              <w:tabs>
                <w:tab w:val="num" w:pos="0"/>
              </w:tabs>
              <w:ind w:firstLine="900"/>
              <w:jc w:val="center"/>
              <w:rPr>
                <w:rFonts w:eastAsia="Arial Unicode MS"/>
              </w:rPr>
            </w:pPr>
            <w:r w:rsidRPr="0063513E">
              <w:rPr>
                <w:rFonts w:eastAsia="Arial Unicode MS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F68" w:rsidRPr="0063513E" w:rsidRDefault="007D0F68" w:rsidP="00FF0A27">
            <w:pPr>
              <w:tabs>
                <w:tab w:val="num" w:pos="0"/>
              </w:tabs>
              <w:ind w:firstLine="900"/>
              <w:jc w:val="center"/>
              <w:rPr>
                <w:rFonts w:eastAsia="Arial Unicode MS"/>
              </w:rPr>
            </w:pPr>
            <w:r w:rsidRPr="0063513E">
              <w:rPr>
                <w:rFonts w:eastAsia="Arial Unicode MS"/>
              </w:rPr>
              <w:t>1,40</w:t>
            </w:r>
          </w:p>
        </w:tc>
      </w:tr>
      <w:tr w:rsidR="007D0F68" w:rsidRPr="0063513E" w:rsidTr="00FF0A27">
        <w:trPr>
          <w:trHeight w:val="406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0F68" w:rsidRPr="0063513E" w:rsidRDefault="007D0F68" w:rsidP="00FF0A27">
            <w:pPr>
              <w:tabs>
                <w:tab w:val="num" w:pos="0"/>
              </w:tabs>
              <w:ind w:firstLine="900"/>
              <w:rPr>
                <w:rFonts w:eastAsia="Arial Unicode MS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0F68" w:rsidRPr="0063513E" w:rsidRDefault="007D0F68" w:rsidP="00FF0A27">
            <w:pPr>
              <w:tabs>
                <w:tab w:val="num" w:pos="0"/>
              </w:tabs>
              <w:ind w:firstLine="900"/>
              <w:rPr>
                <w:rFonts w:eastAsia="Arial Unicode MS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F68" w:rsidRPr="0063513E" w:rsidRDefault="007D0F68" w:rsidP="00FF0A27">
            <w:pPr>
              <w:tabs>
                <w:tab w:val="num" w:pos="0"/>
              </w:tabs>
              <w:rPr>
                <w:rFonts w:eastAsia="Arial Unicode MS"/>
              </w:rPr>
            </w:pPr>
            <w:r w:rsidRPr="0063513E">
              <w:rPr>
                <w:rFonts w:eastAsia="Arial Unicode MS"/>
              </w:rPr>
              <w:t>от 10 до 15 лет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F68" w:rsidRPr="0063513E" w:rsidRDefault="007D0F68" w:rsidP="00FF0A27">
            <w:pPr>
              <w:tabs>
                <w:tab w:val="num" w:pos="0"/>
              </w:tabs>
              <w:ind w:firstLine="900"/>
              <w:jc w:val="center"/>
              <w:rPr>
                <w:rFonts w:eastAsia="Arial Unicode MS"/>
              </w:rPr>
            </w:pPr>
            <w:r w:rsidRPr="0063513E">
              <w:rPr>
                <w:rFonts w:eastAsia="Arial Unicode MS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F68" w:rsidRPr="0063513E" w:rsidRDefault="007D0F68" w:rsidP="00FF0A27">
            <w:pPr>
              <w:tabs>
                <w:tab w:val="num" w:pos="0"/>
              </w:tabs>
              <w:ind w:firstLine="900"/>
              <w:jc w:val="center"/>
              <w:rPr>
                <w:rFonts w:eastAsia="Arial Unicode MS"/>
              </w:rPr>
            </w:pPr>
            <w:r w:rsidRPr="0063513E">
              <w:rPr>
                <w:rFonts w:eastAsia="Arial Unicode MS"/>
              </w:rPr>
              <w:t>1,37</w:t>
            </w:r>
          </w:p>
        </w:tc>
      </w:tr>
      <w:tr w:rsidR="007D0F68" w:rsidRPr="0063513E" w:rsidTr="00FF0A27">
        <w:trPr>
          <w:trHeight w:val="471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0F68" w:rsidRPr="0063513E" w:rsidRDefault="007D0F68" w:rsidP="00FF0A27">
            <w:pPr>
              <w:tabs>
                <w:tab w:val="num" w:pos="0"/>
              </w:tabs>
              <w:ind w:firstLine="900"/>
              <w:rPr>
                <w:rFonts w:eastAsia="Arial Unicode MS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0F68" w:rsidRPr="0063513E" w:rsidRDefault="007D0F68" w:rsidP="00FF0A27">
            <w:pPr>
              <w:tabs>
                <w:tab w:val="num" w:pos="0"/>
              </w:tabs>
              <w:ind w:firstLine="900"/>
              <w:rPr>
                <w:rFonts w:eastAsia="Arial Unicode MS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F68" w:rsidRPr="0063513E" w:rsidRDefault="007D0F68" w:rsidP="00FF0A27">
            <w:pPr>
              <w:tabs>
                <w:tab w:val="num" w:pos="0"/>
              </w:tabs>
              <w:rPr>
                <w:rFonts w:eastAsia="Arial Unicode MS"/>
              </w:rPr>
            </w:pPr>
            <w:r w:rsidRPr="0063513E">
              <w:rPr>
                <w:rFonts w:eastAsia="Arial Unicode MS"/>
              </w:rPr>
              <w:t>от 5 до 10 лет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F68" w:rsidRPr="0063513E" w:rsidRDefault="007D0F68" w:rsidP="00FF0A27">
            <w:pPr>
              <w:tabs>
                <w:tab w:val="num" w:pos="0"/>
              </w:tabs>
              <w:ind w:firstLine="900"/>
              <w:jc w:val="center"/>
              <w:rPr>
                <w:rFonts w:eastAsia="Arial Unicode MS"/>
                <w:noProof/>
              </w:rPr>
            </w:pPr>
            <w:r w:rsidRPr="0063513E">
              <w:rPr>
                <w:rFonts w:eastAsia="Arial Unicode MS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F68" w:rsidRPr="0063513E" w:rsidRDefault="007D0F68" w:rsidP="00FF0A27">
            <w:pPr>
              <w:tabs>
                <w:tab w:val="num" w:pos="0"/>
              </w:tabs>
              <w:ind w:firstLine="900"/>
              <w:jc w:val="center"/>
              <w:rPr>
                <w:rFonts w:eastAsia="Arial Unicode MS"/>
              </w:rPr>
            </w:pPr>
            <w:r w:rsidRPr="0063513E">
              <w:rPr>
                <w:rFonts w:eastAsia="Arial Unicode MS"/>
              </w:rPr>
              <w:t>1,27</w:t>
            </w:r>
          </w:p>
        </w:tc>
      </w:tr>
      <w:tr w:rsidR="007D0F68" w:rsidRPr="0063513E" w:rsidTr="00FF0A27">
        <w:trPr>
          <w:trHeight w:val="551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0F68" w:rsidRPr="0063513E" w:rsidRDefault="007D0F68" w:rsidP="00FF0A27">
            <w:pPr>
              <w:tabs>
                <w:tab w:val="num" w:pos="0"/>
              </w:tabs>
              <w:ind w:firstLine="900"/>
              <w:rPr>
                <w:rFonts w:eastAsia="Arial Unicode MS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0F68" w:rsidRPr="0063513E" w:rsidRDefault="007D0F68" w:rsidP="00FF0A27">
            <w:pPr>
              <w:tabs>
                <w:tab w:val="num" w:pos="0"/>
              </w:tabs>
              <w:ind w:firstLine="900"/>
              <w:rPr>
                <w:rFonts w:eastAsia="Arial Unicode MS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F68" w:rsidRPr="0063513E" w:rsidRDefault="007D0F68" w:rsidP="00FF0A27">
            <w:pPr>
              <w:tabs>
                <w:tab w:val="num" w:pos="0"/>
              </w:tabs>
              <w:rPr>
                <w:rFonts w:eastAsia="Arial Unicode MS"/>
              </w:rPr>
            </w:pPr>
            <w:r w:rsidRPr="0063513E">
              <w:rPr>
                <w:rFonts w:eastAsia="Arial Unicode MS"/>
              </w:rPr>
              <w:t>от 2 до 5 лет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F68" w:rsidRPr="0063513E" w:rsidRDefault="007D0F68" w:rsidP="00FF0A27">
            <w:pPr>
              <w:tabs>
                <w:tab w:val="num" w:pos="0"/>
              </w:tabs>
              <w:ind w:firstLine="900"/>
              <w:jc w:val="center"/>
              <w:rPr>
                <w:rFonts w:eastAsia="Arial Unicode MS"/>
                <w:noProof/>
              </w:rPr>
            </w:pPr>
            <w:r w:rsidRPr="0063513E">
              <w:rPr>
                <w:rFonts w:eastAsia="Arial Unicode MS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F68" w:rsidRPr="0063513E" w:rsidRDefault="007D0F68" w:rsidP="00FF0A27">
            <w:pPr>
              <w:tabs>
                <w:tab w:val="num" w:pos="0"/>
              </w:tabs>
              <w:ind w:firstLine="900"/>
              <w:jc w:val="center"/>
              <w:rPr>
                <w:rFonts w:eastAsia="Arial Unicode MS"/>
              </w:rPr>
            </w:pPr>
            <w:r w:rsidRPr="0063513E">
              <w:rPr>
                <w:rFonts w:eastAsia="Arial Unicode MS"/>
              </w:rPr>
              <w:t>1,17</w:t>
            </w:r>
          </w:p>
        </w:tc>
      </w:tr>
      <w:tr w:rsidR="007D0F68" w:rsidRPr="0063513E" w:rsidTr="00FF0A27">
        <w:trPr>
          <w:trHeight w:val="569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F68" w:rsidRPr="0063513E" w:rsidRDefault="007D0F68" w:rsidP="00FF0A27">
            <w:pPr>
              <w:tabs>
                <w:tab w:val="num" w:pos="0"/>
              </w:tabs>
              <w:ind w:firstLine="900"/>
              <w:rPr>
                <w:rFonts w:eastAsia="Arial Unicode MS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F68" w:rsidRPr="0063513E" w:rsidRDefault="007D0F68" w:rsidP="00FF0A27">
            <w:pPr>
              <w:tabs>
                <w:tab w:val="num" w:pos="0"/>
              </w:tabs>
              <w:ind w:firstLine="900"/>
              <w:rPr>
                <w:rFonts w:eastAsia="Arial Unicode MS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F68" w:rsidRPr="0063513E" w:rsidRDefault="007D0F68" w:rsidP="00FF0A27">
            <w:pPr>
              <w:tabs>
                <w:tab w:val="num" w:pos="0"/>
              </w:tabs>
              <w:rPr>
                <w:rFonts w:eastAsia="Arial Unicode MS"/>
              </w:rPr>
            </w:pPr>
            <w:r w:rsidRPr="0063513E">
              <w:rPr>
                <w:rFonts w:eastAsia="Arial Unicode MS"/>
              </w:rPr>
              <w:t>от 0 до 2 лет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F68" w:rsidRPr="0063513E" w:rsidRDefault="007D0F68" w:rsidP="00FF0A27">
            <w:pPr>
              <w:tabs>
                <w:tab w:val="num" w:pos="0"/>
              </w:tabs>
              <w:ind w:firstLine="900"/>
              <w:jc w:val="center"/>
              <w:rPr>
                <w:rFonts w:eastAsia="Arial Unicode MS"/>
              </w:rPr>
            </w:pPr>
            <w:r w:rsidRPr="0063513E">
              <w:rPr>
                <w:rFonts w:eastAsia="Arial Unicode MS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F68" w:rsidRPr="0063513E" w:rsidRDefault="007D0F68" w:rsidP="00FF0A27">
            <w:pPr>
              <w:tabs>
                <w:tab w:val="num" w:pos="0"/>
              </w:tabs>
              <w:ind w:firstLine="900"/>
              <w:jc w:val="center"/>
              <w:rPr>
                <w:rFonts w:eastAsia="Arial Unicode MS"/>
              </w:rPr>
            </w:pPr>
            <w:r w:rsidRPr="0063513E">
              <w:rPr>
                <w:rFonts w:eastAsia="Arial Unicode MS"/>
              </w:rPr>
              <w:t>1,00</w:t>
            </w:r>
          </w:p>
        </w:tc>
      </w:tr>
      <w:tr w:rsidR="007D0F68" w:rsidRPr="0063513E" w:rsidTr="00FF0A27">
        <w:trPr>
          <w:trHeight w:val="880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0F68" w:rsidRPr="0063513E" w:rsidRDefault="007D0F68" w:rsidP="00FF0A27">
            <w:pPr>
              <w:tabs>
                <w:tab w:val="num" w:pos="0"/>
              </w:tabs>
              <w:ind w:firstLine="900"/>
              <w:jc w:val="both"/>
              <w:rPr>
                <w:rFonts w:eastAsia="Arial Unicode MS"/>
              </w:rPr>
            </w:pPr>
            <w:r w:rsidRPr="0063513E">
              <w:rPr>
                <w:rFonts w:eastAsia="Arial Unicode MS"/>
              </w:rPr>
              <w:t>3.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0F68" w:rsidRPr="0063513E" w:rsidRDefault="007D0F68" w:rsidP="00FF0A27">
            <w:pPr>
              <w:tabs>
                <w:tab w:val="num" w:pos="0"/>
              </w:tabs>
              <w:rPr>
                <w:rFonts w:eastAsia="Arial Unicode MS"/>
              </w:rPr>
            </w:pPr>
            <w:r w:rsidRPr="0063513E">
              <w:rPr>
                <w:rFonts w:eastAsia="Arial Unicode MS"/>
              </w:rPr>
              <w:t>Коэффициент квалификации*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F68" w:rsidRPr="0063513E" w:rsidRDefault="007D0F68" w:rsidP="00FF0A27">
            <w:pPr>
              <w:tabs>
                <w:tab w:val="num" w:pos="0"/>
              </w:tabs>
              <w:rPr>
                <w:rFonts w:eastAsia="Arial Unicode MS"/>
              </w:rPr>
            </w:pPr>
            <w:r w:rsidRPr="0063513E">
              <w:rPr>
                <w:rFonts w:eastAsia="Arial Unicode MS"/>
              </w:rPr>
              <w:t>Наличие квалификационной категории:</w:t>
            </w:r>
          </w:p>
          <w:p w:rsidR="007D0F68" w:rsidRPr="0063513E" w:rsidRDefault="007D0F68" w:rsidP="00FF0A27">
            <w:pPr>
              <w:tabs>
                <w:tab w:val="num" w:pos="0"/>
              </w:tabs>
              <w:rPr>
                <w:rFonts w:eastAsia="Arial Unicode MS"/>
              </w:rPr>
            </w:pPr>
            <w:r w:rsidRPr="0063513E">
              <w:rPr>
                <w:rFonts w:eastAsia="Arial Unicode MS"/>
              </w:rPr>
              <w:t>высшей квалификационной категории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F68" w:rsidRPr="0063513E" w:rsidRDefault="007D0F68" w:rsidP="00FF0A27">
            <w:pPr>
              <w:tabs>
                <w:tab w:val="num" w:pos="0"/>
              </w:tabs>
              <w:ind w:firstLine="900"/>
              <w:jc w:val="center"/>
              <w:rPr>
                <w:rFonts w:eastAsia="Arial Unicode MS"/>
              </w:rPr>
            </w:pPr>
            <w:r w:rsidRPr="0063513E">
              <w:rPr>
                <w:rFonts w:eastAsia="Arial Unicode MS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F68" w:rsidRPr="0063513E" w:rsidRDefault="007D0F68" w:rsidP="00FF0A27">
            <w:pPr>
              <w:tabs>
                <w:tab w:val="num" w:pos="0"/>
              </w:tabs>
              <w:ind w:firstLine="900"/>
              <w:jc w:val="center"/>
              <w:rPr>
                <w:rFonts w:eastAsia="Arial Unicode MS"/>
              </w:rPr>
            </w:pPr>
            <w:r w:rsidRPr="0063513E">
              <w:rPr>
                <w:rFonts w:eastAsia="Arial Unicode MS"/>
              </w:rPr>
              <w:t>1,40</w:t>
            </w:r>
          </w:p>
        </w:tc>
      </w:tr>
      <w:tr w:rsidR="007D0F68" w:rsidRPr="0063513E" w:rsidTr="00FF0A27">
        <w:trPr>
          <w:trHeight w:val="494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F68" w:rsidRPr="0063513E" w:rsidRDefault="007D0F68" w:rsidP="00FF0A27">
            <w:pPr>
              <w:tabs>
                <w:tab w:val="num" w:pos="0"/>
              </w:tabs>
              <w:ind w:firstLine="900"/>
              <w:rPr>
                <w:rFonts w:eastAsia="Arial Unicode MS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F68" w:rsidRPr="0063513E" w:rsidRDefault="007D0F68" w:rsidP="00FF0A27">
            <w:pPr>
              <w:tabs>
                <w:tab w:val="num" w:pos="0"/>
              </w:tabs>
              <w:ind w:firstLine="900"/>
              <w:rPr>
                <w:rFonts w:eastAsia="Arial Unicode MS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F68" w:rsidRPr="0063513E" w:rsidRDefault="007D0F68" w:rsidP="00FF0A27">
            <w:pPr>
              <w:tabs>
                <w:tab w:val="num" w:pos="0"/>
              </w:tabs>
              <w:rPr>
                <w:rFonts w:eastAsia="Arial Unicode MS"/>
              </w:rPr>
            </w:pPr>
            <w:r w:rsidRPr="0063513E">
              <w:rPr>
                <w:rFonts w:eastAsia="Arial Unicode MS"/>
              </w:rPr>
              <w:t>первой квалификационной категории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F68" w:rsidRPr="0063513E" w:rsidRDefault="007D0F68" w:rsidP="00FF0A27">
            <w:pPr>
              <w:tabs>
                <w:tab w:val="num" w:pos="0"/>
              </w:tabs>
              <w:ind w:firstLine="900"/>
              <w:jc w:val="center"/>
              <w:rPr>
                <w:rFonts w:eastAsia="Arial Unicode MS"/>
              </w:rPr>
            </w:pPr>
            <w:r w:rsidRPr="0063513E">
              <w:rPr>
                <w:rFonts w:eastAsia="Arial Unicode MS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F68" w:rsidRPr="0063513E" w:rsidRDefault="007D0F68" w:rsidP="00FF0A27">
            <w:pPr>
              <w:tabs>
                <w:tab w:val="num" w:pos="0"/>
              </w:tabs>
              <w:ind w:firstLine="900"/>
              <w:jc w:val="center"/>
              <w:rPr>
                <w:rFonts w:eastAsia="Arial Unicode MS"/>
              </w:rPr>
            </w:pPr>
            <w:r w:rsidRPr="0063513E">
              <w:rPr>
                <w:rFonts w:eastAsia="Arial Unicode MS"/>
              </w:rPr>
              <w:t>1,20</w:t>
            </w:r>
          </w:p>
        </w:tc>
      </w:tr>
      <w:tr w:rsidR="007D0F68" w:rsidRPr="0063513E" w:rsidTr="00FF0A27">
        <w:trPr>
          <w:trHeight w:val="1008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0F68" w:rsidRPr="0063513E" w:rsidRDefault="007D0F68" w:rsidP="00FF0A27">
            <w:pPr>
              <w:tabs>
                <w:tab w:val="num" w:pos="0"/>
              </w:tabs>
              <w:ind w:firstLine="900"/>
              <w:jc w:val="both"/>
              <w:rPr>
                <w:rFonts w:eastAsia="Arial Unicode MS"/>
              </w:rPr>
            </w:pPr>
            <w:r w:rsidRPr="0063513E">
              <w:rPr>
                <w:rFonts w:eastAsia="Arial Unicode MS"/>
              </w:rPr>
              <w:t>4.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0F68" w:rsidRPr="0063513E" w:rsidRDefault="007D0F68" w:rsidP="00FF0A27">
            <w:pPr>
              <w:tabs>
                <w:tab w:val="num" w:pos="0"/>
              </w:tabs>
              <w:rPr>
                <w:rFonts w:eastAsia="Arial Unicode MS"/>
              </w:rPr>
            </w:pPr>
            <w:r w:rsidRPr="0063513E">
              <w:rPr>
                <w:rFonts w:eastAsia="Arial Unicode MS"/>
              </w:rPr>
              <w:t>Коэффициент стажа работы в должности методиста, заведу</w:t>
            </w:r>
            <w:r w:rsidRPr="0063513E">
              <w:rPr>
                <w:rFonts w:eastAsia="Arial Unicode MS"/>
              </w:rPr>
              <w:softHyphen/>
              <w:t>ющего методиче</w:t>
            </w:r>
            <w:r w:rsidRPr="0063513E">
              <w:rPr>
                <w:rFonts w:eastAsia="Arial Unicode MS"/>
              </w:rPr>
              <w:softHyphen/>
              <w:t>ским кабинетом, старшего методиста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F68" w:rsidRPr="0063513E" w:rsidRDefault="007D0F68" w:rsidP="00FF0A27">
            <w:pPr>
              <w:tabs>
                <w:tab w:val="num" w:pos="0"/>
              </w:tabs>
              <w:rPr>
                <w:rFonts w:eastAsia="Arial Unicode MS"/>
              </w:rPr>
            </w:pPr>
            <w:r w:rsidRPr="0063513E">
              <w:rPr>
                <w:rFonts w:eastAsia="Arial Unicode MS"/>
              </w:rPr>
              <w:t>Наличие стажа работы в долж</w:t>
            </w:r>
            <w:r w:rsidRPr="0063513E">
              <w:rPr>
                <w:rFonts w:eastAsia="Arial Unicode MS"/>
              </w:rPr>
              <w:softHyphen/>
              <w:t>ности методиста (заведующего методическим кабинетом, старшего методиста)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F68" w:rsidRPr="0063513E" w:rsidRDefault="007D0F68" w:rsidP="00FF0A27">
            <w:pPr>
              <w:tabs>
                <w:tab w:val="num" w:pos="0"/>
              </w:tabs>
              <w:ind w:firstLine="900"/>
              <w:rPr>
                <w:rFonts w:eastAsia="Arial Unicode M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F68" w:rsidRPr="0063513E" w:rsidRDefault="007D0F68" w:rsidP="00FF0A27">
            <w:pPr>
              <w:tabs>
                <w:tab w:val="num" w:pos="0"/>
              </w:tabs>
              <w:ind w:firstLine="900"/>
              <w:rPr>
                <w:rFonts w:eastAsia="Arial Unicode MS"/>
              </w:rPr>
            </w:pPr>
          </w:p>
        </w:tc>
      </w:tr>
      <w:tr w:rsidR="007D0F68" w:rsidRPr="0063513E" w:rsidTr="00FF0A27">
        <w:trPr>
          <w:trHeight w:val="254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0F68" w:rsidRPr="0063513E" w:rsidRDefault="007D0F68" w:rsidP="00FF0A27">
            <w:pPr>
              <w:tabs>
                <w:tab w:val="num" w:pos="0"/>
              </w:tabs>
              <w:ind w:firstLine="900"/>
              <w:rPr>
                <w:rFonts w:eastAsia="Arial Unicode MS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0F68" w:rsidRPr="0063513E" w:rsidRDefault="007D0F68" w:rsidP="00FF0A27">
            <w:pPr>
              <w:tabs>
                <w:tab w:val="num" w:pos="0"/>
              </w:tabs>
              <w:ind w:firstLine="900"/>
              <w:rPr>
                <w:rFonts w:eastAsia="Arial Unicode MS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F68" w:rsidRPr="0063513E" w:rsidRDefault="007D0F68" w:rsidP="00FF0A27">
            <w:pPr>
              <w:tabs>
                <w:tab w:val="num" w:pos="0"/>
              </w:tabs>
              <w:rPr>
                <w:rFonts w:eastAsia="Arial Unicode MS"/>
              </w:rPr>
            </w:pPr>
            <w:r w:rsidRPr="0063513E">
              <w:rPr>
                <w:rFonts w:eastAsia="Arial Unicode MS"/>
              </w:rPr>
              <w:t>более 6 лет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F68" w:rsidRPr="0063513E" w:rsidRDefault="007D0F68" w:rsidP="00FF0A27">
            <w:pPr>
              <w:tabs>
                <w:tab w:val="num" w:pos="0"/>
              </w:tabs>
              <w:ind w:firstLine="900"/>
              <w:jc w:val="center"/>
              <w:rPr>
                <w:rFonts w:eastAsia="Arial Unicode MS"/>
              </w:rPr>
            </w:pPr>
            <w:r w:rsidRPr="0063513E">
              <w:rPr>
                <w:rFonts w:eastAsia="Arial Unicode MS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F68" w:rsidRPr="0063513E" w:rsidRDefault="007D0F68" w:rsidP="00FF0A27">
            <w:pPr>
              <w:tabs>
                <w:tab w:val="num" w:pos="0"/>
              </w:tabs>
              <w:ind w:firstLine="900"/>
              <w:jc w:val="center"/>
              <w:rPr>
                <w:rFonts w:eastAsia="Arial Unicode MS"/>
              </w:rPr>
            </w:pPr>
            <w:r w:rsidRPr="0063513E">
              <w:rPr>
                <w:rFonts w:eastAsia="Arial Unicode MS"/>
              </w:rPr>
              <w:t>1,3</w:t>
            </w:r>
          </w:p>
        </w:tc>
      </w:tr>
      <w:tr w:rsidR="007D0F68" w:rsidRPr="0063513E" w:rsidTr="00FF0A27">
        <w:trPr>
          <w:trHeight w:val="259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0F68" w:rsidRPr="0063513E" w:rsidRDefault="007D0F68" w:rsidP="00FF0A27">
            <w:pPr>
              <w:tabs>
                <w:tab w:val="num" w:pos="0"/>
              </w:tabs>
              <w:ind w:firstLine="900"/>
              <w:rPr>
                <w:rFonts w:eastAsia="Arial Unicode MS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0F68" w:rsidRPr="0063513E" w:rsidRDefault="007D0F68" w:rsidP="00FF0A27">
            <w:pPr>
              <w:tabs>
                <w:tab w:val="num" w:pos="0"/>
              </w:tabs>
              <w:ind w:firstLine="900"/>
              <w:rPr>
                <w:rFonts w:eastAsia="Arial Unicode MS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F68" w:rsidRPr="0063513E" w:rsidRDefault="007D0F68" w:rsidP="00FF0A27">
            <w:pPr>
              <w:tabs>
                <w:tab w:val="num" w:pos="0"/>
              </w:tabs>
              <w:rPr>
                <w:rFonts w:eastAsia="Arial Unicode MS"/>
              </w:rPr>
            </w:pPr>
            <w:r w:rsidRPr="0063513E">
              <w:rPr>
                <w:rFonts w:eastAsia="Arial Unicode MS"/>
              </w:rPr>
              <w:t>от 3 до 6 лет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F68" w:rsidRPr="0063513E" w:rsidRDefault="007D0F68" w:rsidP="00FF0A27">
            <w:pPr>
              <w:tabs>
                <w:tab w:val="num" w:pos="0"/>
              </w:tabs>
              <w:ind w:firstLine="900"/>
              <w:jc w:val="center"/>
              <w:rPr>
                <w:rFonts w:eastAsia="Arial Unicode MS"/>
                <w:noProof/>
              </w:rPr>
            </w:pPr>
            <w:r w:rsidRPr="0063513E">
              <w:rPr>
                <w:rFonts w:eastAsia="Arial Unicode MS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F68" w:rsidRPr="0063513E" w:rsidRDefault="007D0F68" w:rsidP="00FF0A27">
            <w:pPr>
              <w:tabs>
                <w:tab w:val="num" w:pos="0"/>
              </w:tabs>
              <w:ind w:firstLine="900"/>
              <w:jc w:val="center"/>
              <w:rPr>
                <w:rFonts w:eastAsia="Arial Unicode MS"/>
              </w:rPr>
            </w:pPr>
            <w:r w:rsidRPr="0063513E">
              <w:rPr>
                <w:rFonts w:eastAsia="Arial Unicode MS"/>
              </w:rPr>
              <w:t>1,2</w:t>
            </w:r>
          </w:p>
        </w:tc>
      </w:tr>
      <w:tr w:rsidR="007D0F68" w:rsidRPr="0063513E" w:rsidTr="00FF0A27">
        <w:trPr>
          <w:trHeight w:val="274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F68" w:rsidRPr="0063513E" w:rsidRDefault="007D0F68" w:rsidP="00FF0A27">
            <w:pPr>
              <w:tabs>
                <w:tab w:val="num" w:pos="0"/>
              </w:tabs>
              <w:ind w:firstLine="900"/>
              <w:rPr>
                <w:rFonts w:eastAsia="Arial Unicode MS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F68" w:rsidRPr="0063513E" w:rsidRDefault="007D0F68" w:rsidP="00FF0A27">
            <w:pPr>
              <w:tabs>
                <w:tab w:val="num" w:pos="0"/>
              </w:tabs>
              <w:ind w:firstLine="900"/>
              <w:rPr>
                <w:rFonts w:eastAsia="Arial Unicode MS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F68" w:rsidRPr="0063513E" w:rsidRDefault="007D0F68" w:rsidP="00FF0A27">
            <w:pPr>
              <w:tabs>
                <w:tab w:val="num" w:pos="0"/>
              </w:tabs>
              <w:rPr>
                <w:rFonts w:eastAsia="Arial Unicode MS"/>
              </w:rPr>
            </w:pPr>
            <w:r w:rsidRPr="0063513E">
              <w:rPr>
                <w:rFonts w:eastAsia="Arial Unicode MS"/>
              </w:rPr>
              <w:t>до 3 лет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F68" w:rsidRPr="0063513E" w:rsidRDefault="007D0F68" w:rsidP="00FF0A27">
            <w:pPr>
              <w:tabs>
                <w:tab w:val="num" w:pos="0"/>
              </w:tabs>
              <w:ind w:firstLine="900"/>
              <w:jc w:val="center"/>
              <w:rPr>
                <w:rFonts w:eastAsia="Arial Unicode MS"/>
                <w:noProof/>
              </w:rPr>
            </w:pPr>
            <w:r w:rsidRPr="0063513E">
              <w:rPr>
                <w:rFonts w:eastAsia="Arial Unicode MS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F68" w:rsidRPr="0063513E" w:rsidRDefault="007D0F68" w:rsidP="00FF0A27">
            <w:pPr>
              <w:tabs>
                <w:tab w:val="num" w:pos="0"/>
              </w:tabs>
              <w:ind w:firstLine="900"/>
              <w:jc w:val="center"/>
              <w:rPr>
                <w:rFonts w:eastAsia="Arial Unicode MS"/>
              </w:rPr>
            </w:pPr>
            <w:r w:rsidRPr="0063513E">
              <w:rPr>
                <w:rFonts w:eastAsia="Arial Unicode MS"/>
              </w:rPr>
              <w:t>1,0</w:t>
            </w:r>
          </w:p>
        </w:tc>
      </w:tr>
    </w:tbl>
    <w:p w:rsidR="007D0F68" w:rsidRPr="0063513E" w:rsidRDefault="007D0F68" w:rsidP="007D0F68">
      <w:pPr>
        <w:tabs>
          <w:tab w:val="num" w:pos="0"/>
        </w:tabs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2155"/>
        <w:gridCol w:w="3197"/>
        <w:gridCol w:w="1550"/>
        <w:gridCol w:w="1925"/>
      </w:tblGrid>
      <w:tr w:rsidR="007D0F68" w:rsidRPr="0063513E" w:rsidTr="00FF0A27">
        <w:trPr>
          <w:trHeight w:val="27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0F68" w:rsidRPr="0063513E" w:rsidRDefault="007D0F68" w:rsidP="00FF0A27">
            <w:pPr>
              <w:tabs>
                <w:tab w:val="num" w:pos="0"/>
              </w:tabs>
              <w:ind w:firstLine="900"/>
              <w:rPr>
                <w:rFonts w:eastAsia="Arial Unicode MS"/>
              </w:rPr>
            </w:pPr>
            <w:r w:rsidRPr="0063513E">
              <w:rPr>
                <w:rFonts w:eastAsia="Arial Unicode MS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0F68" w:rsidRPr="0063513E" w:rsidRDefault="007D0F68" w:rsidP="00FF0A27">
            <w:pPr>
              <w:tabs>
                <w:tab w:val="num" w:pos="0"/>
              </w:tabs>
              <w:rPr>
                <w:rFonts w:eastAsia="Arial Unicode MS"/>
              </w:rPr>
            </w:pPr>
            <w:r w:rsidRPr="0063513E">
              <w:rPr>
                <w:rFonts w:eastAsia="Arial Unicode MS"/>
              </w:rPr>
              <w:t>Коэффициент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F68" w:rsidRPr="0063513E" w:rsidRDefault="007D0F68" w:rsidP="00FF0A27">
            <w:pPr>
              <w:tabs>
                <w:tab w:val="num" w:pos="0"/>
              </w:tabs>
              <w:ind w:firstLine="900"/>
              <w:rPr>
                <w:rFonts w:eastAsia="Arial Unicode MS"/>
              </w:rPr>
            </w:pPr>
            <w:r w:rsidRPr="0063513E">
              <w:rPr>
                <w:rFonts w:eastAsia="Arial Unicode MS"/>
              </w:rPr>
              <w:t>Тип 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F68" w:rsidRPr="0063513E" w:rsidRDefault="007D0F68" w:rsidP="00FF0A27">
            <w:pPr>
              <w:tabs>
                <w:tab w:val="num" w:pos="0"/>
              </w:tabs>
              <w:ind w:firstLine="900"/>
              <w:jc w:val="center"/>
              <w:rPr>
                <w:rFonts w:eastAsia="Arial Unicode MS"/>
              </w:rPr>
            </w:pPr>
            <w:r w:rsidRPr="0063513E">
              <w:rPr>
                <w:rFonts w:eastAsia="Arial Unicode MS"/>
              </w:rPr>
              <w:t>1,25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F68" w:rsidRPr="0063513E" w:rsidRDefault="007D0F68" w:rsidP="00FF0A27">
            <w:pPr>
              <w:tabs>
                <w:tab w:val="num" w:pos="0"/>
              </w:tabs>
              <w:ind w:firstLine="900"/>
              <w:jc w:val="center"/>
              <w:rPr>
                <w:rFonts w:eastAsia="Arial Unicode MS"/>
              </w:rPr>
            </w:pPr>
            <w:r w:rsidRPr="0063513E">
              <w:rPr>
                <w:rFonts w:eastAsia="Arial Unicode MS"/>
              </w:rPr>
              <w:t>1,25</w:t>
            </w:r>
          </w:p>
        </w:tc>
      </w:tr>
      <w:tr w:rsidR="007D0F68" w:rsidRPr="0063513E" w:rsidTr="00FF0A27">
        <w:trPr>
          <w:trHeight w:val="259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0F68" w:rsidRPr="0063513E" w:rsidRDefault="007D0F68" w:rsidP="00FF0A27">
            <w:pPr>
              <w:tabs>
                <w:tab w:val="num" w:pos="0"/>
              </w:tabs>
              <w:ind w:firstLine="900"/>
              <w:rPr>
                <w:rFonts w:eastAsia="Arial Unicode MS"/>
              </w:rPr>
            </w:pPr>
          </w:p>
        </w:tc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0F68" w:rsidRPr="0063513E" w:rsidRDefault="007D0F68" w:rsidP="00FF0A27">
            <w:pPr>
              <w:tabs>
                <w:tab w:val="num" w:pos="0"/>
              </w:tabs>
              <w:rPr>
                <w:rFonts w:eastAsia="Arial Unicode MS"/>
              </w:rPr>
            </w:pPr>
            <w:r w:rsidRPr="0063513E">
              <w:rPr>
                <w:rFonts w:eastAsia="Arial Unicode MS"/>
              </w:rPr>
              <w:t>специфики работы**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F68" w:rsidRPr="0063513E" w:rsidRDefault="007D0F68" w:rsidP="00FF0A27">
            <w:pPr>
              <w:tabs>
                <w:tab w:val="num" w:pos="0"/>
              </w:tabs>
              <w:ind w:firstLine="900"/>
              <w:rPr>
                <w:rFonts w:eastAsia="Arial Unicode MS"/>
              </w:rPr>
            </w:pPr>
            <w:r w:rsidRPr="0063513E">
              <w:rPr>
                <w:rFonts w:eastAsia="Arial Unicode MS"/>
              </w:rPr>
              <w:t>Тип 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F68" w:rsidRPr="0063513E" w:rsidRDefault="007D0F68" w:rsidP="00FF0A27">
            <w:pPr>
              <w:tabs>
                <w:tab w:val="num" w:pos="0"/>
              </w:tabs>
              <w:ind w:firstLine="900"/>
              <w:jc w:val="center"/>
              <w:rPr>
                <w:rFonts w:eastAsia="Arial Unicode MS"/>
              </w:rPr>
            </w:pPr>
            <w:r w:rsidRPr="0063513E">
              <w:rPr>
                <w:rFonts w:eastAsia="Arial Unicode MS"/>
              </w:rPr>
              <w:t>1,20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F68" w:rsidRPr="0063513E" w:rsidRDefault="007D0F68" w:rsidP="00FF0A27">
            <w:pPr>
              <w:tabs>
                <w:tab w:val="num" w:pos="0"/>
              </w:tabs>
              <w:ind w:firstLine="900"/>
              <w:jc w:val="center"/>
              <w:rPr>
                <w:rFonts w:eastAsia="Arial Unicode MS"/>
              </w:rPr>
            </w:pPr>
            <w:r w:rsidRPr="0063513E">
              <w:rPr>
                <w:rFonts w:eastAsia="Arial Unicode MS"/>
              </w:rPr>
              <w:t>1,20</w:t>
            </w:r>
          </w:p>
        </w:tc>
      </w:tr>
      <w:tr w:rsidR="007D0F68" w:rsidRPr="0063513E" w:rsidTr="00FF0A27">
        <w:trPr>
          <w:trHeight w:val="254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0F68" w:rsidRPr="0063513E" w:rsidRDefault="007D0F68" w:rsidP="00FF0A27">
            <w:pPr>
              <w:tabs>
                <w:tab w:val="num" w:pos="0"/>
              </w:tabs>
              <w:ind w:firstLine="900"/>
              <w:rPr>
                <w:rFonts w:eastAsia="Arial Unicode MS"/>
              </w:rPr>
            </w:pP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0F68" w:rsidRPr="0063513E" w:rsidRDefault="007D0F68" w:rsidP="00FF0A27">
            <w:pPr>
              <w:tabs>
                <w:tab w:val="num" w:pos="0"/>
              </w:tabs>
              <w:ind w:firstLine="900"/>
              <w:rPr>
                <w:rFonts w:eastAsia="Arial Unicode MS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F68" w:rsidRPr="0063513E" w:rsidRDefault="007D0F68" w:rsidP="00FF0A27">
            <w:pPr>
              <w:tabs>
                <w:tab w:val="num" w:pos="0"/>
              </w:tabs>
              <w:ind w:firstLine="900"/>
              <w:rPr>
                <w:rFonts w:eastAsia="Arial Unicode MS"/>
              </w:rPr>
            </w:pPr>
            <w:r w:rsidRPr="0063513E">
              <w:rPr>
                <w:rFonts w:eastAsia="Arial Unicode MS"/>
              </w:rPr>
              <w:t>Тип 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F68" w:rsidRPr="0063513E" w:rsidRDefault="007D0F68" w:rsidP="00FF0A27">
            <w:pPr>
              <w:tabs>
                <w:tab w:val="num" w:pos="0"/>
              </w:tabs>
              <w:ind w:firstLine="900"/>
              <w:jc w:val="center"/>
              <w:rPr>
                <w:rFonts w:eastAsia="Arial Unicode MS"/>
              </w:rPr>
            </w:pPr>
            <w:r w:rsidRPr="0063513E">
              <w:rPr>
                <w:rFonts w:eastAsia="Arial Unicode MS"/>
              </w:rPr>
              <w:t>1,15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F68" w:rsidRPr="0063513E" w:rsidRDefault="007D0F68" w:rsidP="00FF0A27">
            <w:pPr>
              <w:tabs>
                <w:tab w:val="num" w:pos="0"/>
              </w:tabs>
              <w:ind w:firstLine="900"/>
              <w:jc w:val="center"/>
              <w:rPr>
                <w:rFonts w:eastAsia="Arial Unicode MS"/>
              </w:rPr>
            </w:pPr>
            <w:r w:rsidRPr="0063513E">
              <w:rPr>
                <w:rFonts w:eastAsia="Arial Unicode MS"/>
              </w:rPr>
              <w:t>1,15</w:t>
            </w:r>
          </w:p>
        </w:tc>
      </w:tr>
      <w:tr w:rsidR="007D0F68" w:rsidRPr="0063513E" w:rsidTr="00FF0A27">
        <w:trPr>
          <w:trHeight w:val="125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F68" w:rsidRPr="0063513E" w:rsidRDefault="007D0F68" w:rsidP="00FF0A27">
            <w:pPr>
              <w:tabs>
                <w:tab w:val="num" w:pos="0"/>
              </w:tabs>
              <w:ind w:firstLine="900"/>
              <w:rPr>
                <w:rFonts w:eastAsia="Arial Unicode MS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F68" w:rsidRPr="0063513E" w:rsidRDefault="007D0F68" w:rsidP="00FF0A27">
            <w:pPr>
              <w:tabs>
                <w:tab w:val="num" w:pos="0"/>
              </w:tabs>
              <w:ind w:firstLine="900"/>
              <w:rPr>
                <w:rFonts w:eastAsia="Arial Unicode MS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F68" w:rsidRPr="0063513E" w:rsidRDefault="007D0F68" w:rsidP="00FF0A27">
            <w:pPr>
              <w:tabs>
                <w:tab w:val="num" w:pos="0"/>
              </w:tabs>
              <w:ind w:firstLine="900"/>
              <w:rPr>
                <w:rFonts w:eastAsia="Arial Unicode MS"/>
              </w:rPr>
            </w:pPr>
            <w:r w:rsidRPr="0063513E">
              <w:rPr>
                <w:rFonts w:eastAsia="Arial Unicode MS"/>
              </w:rPr>
              <w:t>Тип 4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F68" w:rsidRPr="0063513E" w:rsidRDefault="007D0F68" w:rsidP="00FF0A27">
            <w:pPr>
              <w:tabs>
                <w:tab w:val="num" w:pos="0"/>
              </w:tabs>
              <w:jc w:val="center"/>
              <w:rPr>
                <w:rFonts w:eastAsia="Arial Unicode MS"/>
              </w:rPr>
            </w:pPr>
            <w:r w:rsidRPr="0063513E">
              <w:rPr>
                <w:rFonts w:eastAsia="Arial Unicode MS"/>
              </w:rPr>
              <w:t>Размер коэффициента определяется приказом Управления образования администрации Усть-Камчатского муниципального района с учетом специфики работы учреждений</w:t>
            </w:r>
          </w:p>
        </w:tc>
      </w:tr>
    </w:tbl>
    <w:p w:rsidR="007D0F68" w:rsidRPr="00585192" w:rsidRDefault="007D0F68" w:rsidP="007D0F68">
      <w:pPr>
        <w:tabs>
          <w:tab w:val="num" w:pos="0"/>
          <w:tab w:val="left" w:pos="720"/>
        </w:tabs>
      </w:pPr>
      <w:r w:rsidRPr="00585192">
        <w:tab/>
        <w:t>Примечание:</w:t>
      </w:r>
    </w:p>
    <w:p w:rsidR="007D0F68" w:rsidRPr="00585192" w:rsidRDefault="007D0F68" w:rsidP="007D0F68">
      <w:pPr>
        <w:tabs>
          <w:tab w:val="num" w:pos="0"/>
        </w:tabs>
        <w:ind w:firstLine="720"/>
        <w:jc w:val="both"/>
      </w:pPr>
      <w:r w:rsidRPr="00585192">
        <w:t>*за исключением педагогов-библиотекарей, не осуществляющих ведение преподавательской деятельности (ведение занятий по учебным предметам на условиях, установленных для учителей);</w:t>
      </w:r>
    </w:p>
    <w:p w:rsidR="007D0F68" w:rsidRPr="00585192" w:rsidRDefault="007D0F68" w:rsidP="007D0F68">
      <w:pPr>
        <w:tabs>
          <w:tab w:val="num" w:pos="0"/>
        </w:tabs>
        <w:ind w:firstLine="720"/>
        <w:jc w:val="both"/>
      </w:pPr>
      <w:r w:rsidRPr="00585192">
        <w:t>**основание для установления коэффициента специфики работы по типам 1, 2, 3, 4 определено пунктом 4.2 настоящего Положения.</w:t>
      </w:r>
    </w:p>
    <w:p w:rsidR="007D0F68" w:rsidRPr="0063513E" w:rsidRDefault="007D0F68" w:rsidP="007D0F68">
      <w:pPr>
        <w:tabs>
          <w:tab w:val="num" w:pos="0"/>
        </w:tabs>
        <w:ind w:firstLine="900"/>
        <w:jc w:val="both"/>
      </w:pPr>
    </w:p>
    <w:p w:rsidR="007D0F68" w:rsidRPr="0063513E" w:rsidRDefault="007D0F68" w:rsidP="007D0F68">
      <w:pPr>
        <w:tabs>
          <w:tab w:val="num" w:pos="0"/>
        </w:tabs>
        <w:ind w:firstLine="900"/>
        <w:jc w:val="both"/>
      </w:pPr>
    </w:p>
    <w:p w:rsidR="007D0F68" w:rsidRPr="0063513E" w:rsidRDefault="007D0F68" w:rsidP="007D0F68">
      <w:pPr>
        <w:tabs>
          <w:tab w:val="num" w:pos="0"/>
        </w:tabs>
        <w:ind w:firstLine="900"/>
        <w:jc w:val="both"/>
      </w:pPr>
    </w:p>
    <w:p w:rsidR="007D0F68" w:rsidRPr="0063513E" w:rsidRDefault="007D0F68" w:rsidP="007D0F68">
      <w:pPr>
        <w:tabs>
          <w:tab w:val="num" w:pos="0"/>
        </w:tabs>
        <w:ind w:firstLine="900"/>
        <w:jc w:val="both"/>
      </w:pPr>
    </w:p>
    <w:p w:rsidR="00F07610" w:rsidRDefault="00F07610" w:rsidP="005B1CF3">
      <w:pPr>
        <w:widowControl w:val="0"/>
        <w:autoSpaceDE w:val="0"/>
        <w:autoSpaceDN w:val="0"/>
        <w:adjustRightInd w:val="0"/>
        <w:jc w:val="right"/>
      </w:pPr>
    </w:p>
    <w:p w:rsidR="00F07610" w:rsidRDefault="00F07610" w:rsidP="005B1CF3">
      <w:pPr>
        <w:widowControl w:val="0"/>
        <w:autoSpaceDE w:val="0"/>
        <w:autoSpaceDN w:val="0"/>
        <w:adjustRightInd w:val="0"/>
        <w:jc w:val="right"/>
      </w:pPr>
    </w:p>
    <w:p w:rsidR="00F07610" w:rsidRDefault="00F07610" w:rsidP="005B1CF3">
      <w:pPr>
        <w:widowControl w:val="0"/>
        <w:autoSpaceDE w:val="0"/>
        <w:autoSpaceDN w:val="0"/>
        <w:adjustRightInd w:val="0"/>
        <w:jc w:val="right"/>
      </w:pPr>
    </w:p>
    <w:p w:rsidR="00F07610" w:rsidRDefault="00F07610" w:rsidP="005B1CF3">
      <w:pPr>
        <w:widowControl w:val="0"/>
        <w:autoSpaceDE w:val="0"/>
        <w:autoSpaceDN w:val="0"/>
        <w:adjustRightInd w:val="0"/>
        <w:jc w:val="right"/>
      </w:pPr>
    </w:p>
    <w:p w:rsidR="00F07610" w:rsidRDefault="00F07610" w:rsidP="005B1CF3">
      <w:pPr>
        <w:widowControl w:val="0"/>
        <w:autoSpaceDE w:val="0"/>
        <w:autoSpaceDN w:val="0"/>
        <w:adjustRightInd w:val="0"/>
        <w:jc w:val="right"/>
      </w:pPr>
    </w:p>
    <w:p w:rsidR="00F07610" w:rsidRDefault="00F07610" w:rsidP="005B1CF3">
      <w:pPr>
        <w:widowControl w:val="0"/>
        <w:autoSpaceDE w:val="0"/>
        <w:autoSpaceDN w:val="0"/>
        <w:adjustRightInd w:val="0"/>
        <w:jc w:val="right"/>
      </w:pPr>
    </w:p>
    <w:p w:rsidR="00F07610" w:rsidRDefault="00F07610" w:rsidP="005B1CF3">
      <w:pPr>
        <w:widowControl w:val="0"/>
        <w:autoSpaceDE w:val="0"/>
        <w:autoSpaceDN w:val="0"/>
        <w:adjustRightInd w:val="0"/>
        <w:jc w:val="right"/>
      </w:pPr>
    </w:p>
    <w:p w:rsidR="00F07610" w:rsidRDefault="00F07610" w:rsidP="005B1CF3">
      <w:pPr>
        <w:widowControl w:val="0"/>
        <w:autoSpaceDE w:val="0"/>
        <w:autoSpaceDN w:val="0"/>
        <w:adjustRightInd w:val="0"/>
        <w:jc w:val="right"/>
      </w:pPr>
    </w:p>
    <w:p w:rsidR="00F07610" w:rsidRDefault="00F07610" w:rsidP="005B1CF3">
      <w:pPr>
        <w:widowControl w:val="0"/>
        <w:autoSpaceDE w:val="0"/>
        <w:autoSpaceDN w:val="0"/>
        <w:adjustRightInd w:val="0"/>
        <w:jc w:val="right"/>
      </w:pPr>
    </w:p>
    <w:p w:rsidR="00F07610" w:rsidRDefault="00F07610" w:rsidP="005B1CF3">
      <w:pPr>
        <w:widowControl w:val="0"/>
        <w:autoSpaceDE w:val="0"/>
        <w:autoSpaceDN w:val="0"/>
        <w:adjustRightInd w:val="0"/>
        <w:jc w:val="right"/>
      </w:pPr>
    </w:p>
    <w:p w:rsidR="00F07610" w:rsidRDefault="00F07610" w:rsidP="005B1CF3">
      <w:pPr>
        <w:widowControl w:val="0"/>
        <w:autoSpaceDE w:val="0"/>
        <w:autoSpaceDN w:val="0"/>
        <w:adjustRightInd w:val="0"/>
        <w:jc w:val="right"/>
      </w:pPr>
    </w:p>
    <w:p w:rsidR="00F07610" w:rsidRDefault="00F07610" w:rsidP="005B1CF3">
      <w:pPr>
        <w:widowControl w:val="0"/>
        <w:autoSpaceDE w:val="0"/>
        <w:autoSpaceDN w:val="0"/>
        <w:adjustRightInd w:val="0"/>
        <w:jc w:val="right"/>
      </w:pPr>
    </w:p>
    <w:p w:rsidR="00F07610" w:rsidRDefault="00F07610" w:rsidP="005B1CF3">
      <w:pPr>
        <w:widowControl w:val="0"/>
        <w:autoSpaceDE w:val="0"/>
        <w:autoSpaceDN w:val="0"/>
        <w:adjustRightInd w:val="0"/>
        <w:jc w:val="right"/>
      </w:pPr>
    </w:p>
    <w:p w:rsidR="00F07610" w:rsidRDefault="00F07610" w:rsidP="005B1CF3">
      <w:pPr>
        <w:widowControl w:val="0"/>
        <w:autoSpaceDE w:val="0"/>
        <w:autoSpaceDN w:val="0"/>
        <w:adjustRightInd w:val="0"/>
        <w:jc w:val="right"/>
      </w:pPr>
    </w:p>
    <w:p w:rsidR="00F07610" w:rsidRDefault="00F07610" w:rsidP="005B1CF3">
      <w:pPr>
        <w:widowControl w:val="0"/>
        <w:autoSpaceDE w:val="0"/>
        <w:autoSpaceDN w:val="0"/>
        <w:adjustRightInd w:val="0"/>
        <w:jc w:val="right"/>
      </w:pPr>
    </w:p>
    <w:p w:rsidR="00F07610" w:rsidRDefault="00F07610" w:rsidP="005B1CF3">
      <w:pPr>
        <w:widowControl w:val="0"/>
        <w:autoSpaceDE w:val="0"/>
        <w:autoSpaceDN w:val="0"/>
        <w:adjustRightInd w:val="0"/>
        <w:jc w:val="right"/>
      </w:pPr>
    </w:p>
    <w:p w:rsidR="00F07610" w:rsidRDefault="00F07610" w:rsidP="005B1CF3">
      <w:pPr>
        <w:widowControl w:val="0"/>
        <w:autoSpaceDE w:val="0"/>
        <w:autoSpaceDN w:val="0"/>
        <w:adjustRightInd w:val="0"/>
        <w:jc w:val="right"/>
      </w:pPr>
    </w:p>
    <w:p w:rsidR="00F07610" w:rsidRDefault="00F07610" w:rsidP="005B1CF3">
      <w:pPr>
        <w:widowControl w:val="0"/>
        <w:autoSpaceDE w:val="0"/>
        <w:autoSpaceDN w:val="0"/>
        <w:adjustRightInd w:val="0"/>
        <w:jc w:val="right"/>
      </w:pPr>
    </w:p>
    <w:p w:rsidR="00F07610" w:rsidRDefault="00F07610" w:rsidP="005B1CF3">
      <w:pPr>
        <w:widowControl w:val="0"/>
        <w:autoSpaceDE w:val="0"/>
        <w:autoSpaceDN w:val="0"/>
        <w:adjustRightInd w:val="0"/>
        <w:jc w:val="right"/>
      </w:pPr>
    </w:p>
    <w:p w:rsidR="00F07610" w:rsidRDefault="00F07610" w:rsidP="005B1CF3">
      <w:pPr>
        <w:widowControl w:val="0"/>
        <w:autoSpaceDE w:val="0"/>
        <w:autoSpaceDN w:val="0"/>
        <w:adjustRightInd w:val="0"/>
        <w:jc w:val="right"/>
      </w:pPr>
    </w:p>
    <w:p w:rsidR="00F07610" w:rsidRDefault="00F07610" w:rsidP="005B1CF3">
      <w:pPr>
        <w:widowControl w:val="0"/>
        <w:autoSpaceDE w:val="0"/>
        <w:autoSpaceDN w:val="0"/>
        <w:adjustRightInd w:val="0"/>
        <w:jc w:val="right"/>
      </w:pPr>
    </w:p>
    <w:p w:rsidR="00F07610" w:rsidRDefault="00F07610" w:rsidP="005B1CF3">
      <w:pPr>
        <w:widowControl w:val="0"/>
        <w:autoSpaceDE w:val="0"/>
        <w:autoSpaceDN w:val="0"/>
        <w:adjustRightInd w:val="0"/>
        <w:jc w:val="right"/>
      </w:pPr>
    </w:p>
    <w:p w:rsidR="00F07610" w:rsidRDefault="00F07610" w:rsidP="005B1CF3">
      <w:pPr>
        <w:widowControl w:val="0"/>
        <w:autoSpaceDE w:val="0"/>
        <w:autoSpaceDN w:val="0"/>
        <w:adjustRightInd w:val="0"/>
        <w:jc w:val="right"/>
      </w:pPr>
    </w:p>
    <w:p w:rsidR="00F07610" w:rsidRDefault="00F07610" w:rsidP="005B1CF3">
      <w:pPr>
        <w:widowControl w:val="0"/>
        <w:autoSpaceDE w:val="0"/>
        <w:autoSpaceDN w:val="0"/>
        <w:adjustRightInd w:val="0"/>
        <w:jc w:val="right"/>
      </w:pPr>
    </w:p>
    <w:p w:rsidR="00F07610" w:rsidRDefault="00F07610" w:rsidP="005B1CF3">
      <w:pPr>
        <w:widowControl w:val="0"/>
        <w:autoSpaceDE w:val="0"/>
        <w:autoSpaceDN w:val="0"/>
        <w:adjustRightInd w:val="0"/>
        <w:jc w:val="right"/>
      </w:pPr>
    </w:p>
    <w:p w:rsidR="00F07610" w:rsidRDefault="00F07610" w:rsidP="005B1CF3">
      <w:pPr>
        <w:widowControl w:val="0"/>
        <w:autoSpaceDE w:val="0"/>
        <w:autoSpaceDN w:val="0"/>
        <w:adjustRightInd w:val="0"/>
        <w:jc w:val="right"/>
      </w:pPr>
    </w:p>
    <w:p w:rsidR="00F07610" w:rsidRDefault="00F07610" w:rsidP="005B1CF3">
      <w:pPr>
        <w:widowControl w:val="0"/>
        <w:autoSpaceDE w:val="0"/>
        <w:autoSpaceDN w:val="0"/>
        <w:adjustRightInd w:val="0"/>
        <w:jc w:val="right"/>
      </w:pPr>
    </w:p>
    <w:p w:rsidR="00F07610" w:rsidRDefault="00F07610" w:rsidP="005B1CF3">
      <w:pPr>
        <w:widowControl w:val="0"/>
        <w:autoSpaceDE w:val="0"/>
        <w:autoSpaceDN w:val="0"/>
        <w:adjustRightInd w:val="0"/>
        <w:jc w:val="right"/>
      </w:pPr>
    </w:p>
    <w:p w:rsidR="00F07610" w:rsidRDefault="00F07610" w:rsidP="005B1CF3">
      <w:pPr>
        <w:widowControl w:val="0"/>
        <w:autoSpaceDE w:val="0"/>
        <w:autoSpaceDN w:val="0"/>
        <w:adjustRightInd w:val="0"/>
        <w:jc w:val="right"/>
      </w:pPr>
    </w:p>
    <w:p w:rsidR="00F07610" w:rsidRDefault="00F07610" w:rsidP="005B1CF3">
      <w:pPr>
        <w:widowControl w:val="0"/>
        <w:autoSpaceDE w:val="0"/>
        <w:autoSpaceDN w:val="0"/>
        <w:adjustRightInd w:val="0"/>
        <w:jc w:val="right"/>
      </w:pPr>
    </w:p>
    <w:p w:rsidR="00F07610" w:rsidRDefault="00F07610" w:rsidP="005B1CF3">
      <w:pPr>
        <w:widowControl w:val="0"/>
        <w:autoSpaceDE w:val="0"/>
        <w:autoSpaceDN w:val="0"/>
        <w:adjustRightInd w:val="0"/>
        <w:jc w:val="right"/>
      </w:pPr>
    </w:p>
    <w:p w:rsidR="00F07610" w:rsidRDefault="00F07610" w:rsidP="005B1CF3">
      <w:pPr>
        <w:widowControl w:val="0"/>
        <w:autoSpaceDE w:val="0"/>
        <w:autoSpaceDN w:val="0"/>
        <w:adjustRightInd w:val="0"/>
        <w:jc w:val="right"/>
      </w:pPr>
    </w:p>
    <w:p w:rsidR="00F07610" w:rsidRDefault="00F07610" w:rsidP="005B1CF3">
      <w:pPr>
        <w:widowControl w:val="0"/>
        <w:autoSpaceDE w:val="0"/>
        <w:autoSpaceDN w:val="0"/>
        <w:adjustRightInd w:val="0"/>
        <w:jc w:val="right"/>
      </w:pPr>
    </w:p>
    <w:p w:rsidR="00F07610" w:rsidRDefault="00F07610" w:rsidP="005B1CF3">
      <w:pPr>
        <w:widowControl w:val="0"/>
        <w:autoSpaceDE w:val="0"/>
        <w:autoSpaceDN w:val="0"/>
        <w:adjustRightInd w:val="0"/>
        <w:jc w:val="right"/>
      </w:pPr>
    </w:p>
    <w:p w:rsidR="00F07610" w:rsidRDefault="00F07610" w:rsidP="005B1CF3">
      <w:pPr>
        <w:widowControl w:val="0"/>
        <w:autoSpaceDE w:val="0"/>
        <w:autoSpaceDN w:val="0"/>
        <w:adjustRightInd w:val="0"/>
        <w:jc w:val="right"/>
      </w:pPr>
    </w:p>
    <w:p w:rsidR="005B1CF3" w:rsidRPr="00F07610" w:rsidRDefault="005B1CF3" w:rsidP="005B1CF3">
      <w:pPr>
        <w:widowControl w:val="0"/>
        <w:autoSpaceDE w:val="0"/>
        <w:autoSpaceDN w:val="0"/>
        <w:adjustRightInd w:val="0"/>
        <w:jc w:val="right"/>
      </w:pPr>
      <w:r w:rsidRPr="00F07610">
        <w:lastRenderedPageBreak/>
        <w:t>Приложение 2</w:t>
      </w:r>
    </w:p>
    <w:p w:rsidR="00B4014F" w:rsidRPr="00B4014F" w:rsidRDefault="00B4014F" w:rsidP="00B4014F">
      <w:pPr>
        <w:widowControl w:val="0"/>
        <w:autoSpaceDE w:val="0"/>
        <w:autoSpaceDN w:val="0"/>
        <w:adjustRightInd w:val="0"/>
        <w:jc w:val="right"/>
        <w:outlineLvl w:val="1"/>
        <w:rPr>
          <w:bCs/>
          <w:caps/>
        </w:rPr>
      </w:pPr>
      <w:r w:rsidRPr="00B4014F">
        <w:rPr>
          <w:bCs/>
        </w:rPr>
        <w:t>к Положению</w:t>
      </w:r>
      <w:r w:rsidRPr="00B4014F">
        <w:rPr>
          <w:bCs/>
          <w:caps/>
        </w:rPr>
        <w:t xml:space="preserve"> </w:t>
      </w:r>
      <w:r w:rsidRPr="00B4014F">
        <w:t xml:space="preserve">О системе оплаты </w:t>
      </w:r>
    </w:p>
    <w:p w:rsidR="00B4014F" w:rsidRPr="00B4014F" w:rsidRDefault="00B4014F" w:rsidP="00B4014F">
      <w:pPr>
        <w:widowControl w:val="0"/>
        <w:autoSpaceDE w:val="0"/>
        <w:autoSpaceDN w:val="0"/>
        <w:adjustRightInd w:val="0"/>
        <w:jc w:val="right"/>
      </w:pPr>
      <w:r w:rsidRPr="00B4014F">
        <w:t xml:space="preserve">труда работников </w:t>
      </w:r>
      <w:r w:rsidRPr="00B4014F">
        <w:rPr>
          <w:bCs/>
        </w:rPr>
        <w:t>МБОУ ВШ № 2</w:t>
      </w:r>
    </w:p>
    <w:p w:rsidR="005B1CF3" w:rsidRPr="005B1CF3" w:rsidRDefault="005B1CF3" w:rsidP="005B1CF3">
      <w:pPr>
        <w:widowControl w:val="0"/>
        <w:autoSpaceDE w:val="0"/>
        <w:autoSpaceDN w:val="0"/>
        <w:adjustRightInd w:val="0"/>
        <w:jc w:val="right"/>
      </w:pPr>
      <w:r w:rsidRPr="005B1CF3">
        <w:t xml:space="preserve">                     </w:t>
      </w:r>
    </w:p>
    <w:p w:rsidR="005B1CF3" w:rsidRPr="005B1CF3" w:rsidRDefault="005B1CF3" w:rsidP="005B1CF3">
      <w:pPr>
        <w:ind w:firstLine="540"/>
        <w:jc w:val="center"/>
        <w:rPr>
          <w:b/>
        </w:rPr>
      </w:pPr>
      <w:r w:rsidRPr="005B1CF3">
        <w:rPr>
          <w:b/>
        </w:rPr>
        <w:t xml:space="preserve">Перечень критериев стимулирования работников </w:t>
      </w:r>
    </w:p>
    <w:p w:rsidR="005B1CF3" w:rsidRPr="005B1CF3" w:rsidRDefault="005B1CF3" w:rsidP="005B1CF3">
      <w:pPr>
        <w:ind w:firstLine="540"/>
        <w:jc w:val="both"/>
      </w:pPr>
    </w:p>
    <w:p w:rsidR="005B1CF3" w:rsidRPr="005B1CF3" w:rsidRDefault="005B1CF3" w:rsidP="005B1CF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5B1CF3">
        <w:rPr>
          <w:b/>
          <w:sz w:val="28"/>
          <w:szCs w:val="20"/>
        </w:rPr>
        <w:t>Заместитель директора, заведующий УКП</w:t>
      </w:r>
    </w:p>
    <w:p w:rsidR="005B1CF3" w:rsidRPr="005B1CF3" w:rsidRDefault="005B1CF3" w:rsidP="005B1CF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58"/>
        <w:gridCol w:w="5162"/>
        <w:gridCol w:w="2160"/>
      </w:tblGrid>
      <w:tr w:rsidR="005B1CF3" w:rsidRPr="005B1CF3" w:rsidTr="005B1CF3">
        <w:trPr>
          <w:tblHeader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F3" w:rsidRPr="005B1CF3" w:rsidRDefault="005B1CF3" w:rsidP="005B1CF3">
            <w:pPr>
              <w:jc w:val="center"/>
              <w:rPr>
                <w:b/>
                <w:bCs/>
              </w:rPr>
            </w:pPr>
            <w:r w:rsidRPr="005B1CF3">
              <w:rPr>
                <w:b/>
                <w:bCs/>
              </w:rPr>
              <w:t>Направление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F3" w:rsidRPr="005B1CF3" w:rsidRDefault="005B1CF3" w:rsidP="005B1CF3">
            <w:pPr>
              <w:jc w:val="center"/>
              <w:rPr>
                <w:b/>
                <w:bCs/>
              </w:rPr>
            </w:pPr>
            <w:r w:rsidRPr="005B1CF3">
              <w:rPr>
                <w:b/>
                <w:bCs/>
              </w:rPr>
              <w:t>Критерии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F3" w:rsidRPr="005B1CF3" w:rsidRDefault="005B1CF3" w:rsidP="005B1CF3">
            <w:pPr>
              <w:jc w:val="center"/>
              <w:rPr>
                <w:b/>
                <w:bCs/>
              </w:rPr>
            </w:pPr>
            <w:r w:rsidRPr="005B1CF3">
              <w:rPr>
                <w:b/>
                <w:bCs/>
              </w:rPr>
              <w:t>Баллы</w:t>
            </w:r>
          </w:p>
        </w:tc>
      </w:tr>
      <w:tr w:rsidR="005B1CF3" w:rsidRPr="005B1CF3" w:rsidTr="005B1CF3">
        <w:trPr>
          <w:cantSplit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CF3" w:rsidRPr="005B1CF3" w:rsidRDefault="005B1CF3" w:rsidP="005B1CF3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5B1CF3">
              <w:rPr>
                <w:bCs/>
                <w:iCs/>
                <w:szCs w:val="20"/>
              </w:rPr>
              <w:t>Качество и доступность образования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F3" w:rsidRPr="005B1CF3" w:rsidRDefault="005B1CF3" w:rsidP="005B1CF3">
            <w:r w:rsidRPr="005B1CF3">
              <w:t xml:space="preserve">Общая успеваемость учащихся по сравнению с предыдущим периодом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F3" w:rsidRPr="005B1CF3" w:rsidRDefault="005B1CF3" w:rsidP="005B1CF3">
            <w:r w:rsidRPr="005B1CF3">
              <w:t xml:space="preserve">Стабильное – 4 </w:t>
            </w:r>
          </w:p>
          <w:p w:rsidR="005B1CF3" w:rsidRPr="005B1CF3" w:rsidRDefault="005B1CF3" w:rsidP="005B1CF3">
            <w:r w:rsidRPr="005B1CF3">
              <w:t>Повышение -5</w:t>
            </w:r>
          </w:p>
        </w:tc>
      </w:tr>
      <w:tr w:rsidR="005B1CF3" w:rsidRPr="005B1CF3" w:rsidTr="005B1CF3">
        <w:trPr>
          <w:cantSplit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CF3" w:rsidRPr="005B1CF3" w:rsidRDefault="005B1CF3" w:rsidP="005B1CF3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F3" w:rsidRPr="005B1CF3" w:rsidRDefault="005B1CF3" w:rsidP="005B1CF3">
            <w:r w:rsidRPr="005B1CF3">
              <w:t>Повышение процента посещаемости учащимися образовательного учреждения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F3" w:rsidRPr="005B1CF3" w:rsidRDefault="005B1CF3" w:rsidP="005B1CF3">
            <w:r w:rsidRPr="005B1CF3">
              <w:t>Стабильное – 4</w:t>
            </w:r>
          </w:p>
          <w:p w:rsidR="005B1CF3" w:rsidRPr="005B1CF3" w:rsidRDefault="005B1CF3" w:rsidP="005B1CF3">
            <w:r w:rsidRPr="005B1CF3">
              <w:t>Повышение - 5</w:t>
            </w:r>
          </w:p>
        </w:tc>
      </w:tr>
      <w:tr w:rsidR="005B1CF3" w:rsidRPr="005B1CF3" w:rsidTr="005B1CF3">
        <w:trPr>
          <w:cantSplit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CF3" w:rsidRPr="005B1CF3" w:rsidRDefault="005B1CF3" w:rsidP="005B1CF3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F3" w:rsidRPr="005B1CF3" w:rsidRDefault="005B1CF3" w:rsidP="005B1CF3">
            <w:r w:rsidRPr="005B1CF3">
              <w:t xml:space="preserve">Качественная успеваемость учащихся по сравнению с предыдущим периодом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F3" w:rsidRPr="005B1CF3" w:rsidRDefault="005B1CF3" w:rsidP="005B1CF3">
            <w:r w:rsidRPr="005B1CF3">
              <w:t xml:space="preserve">Стабильное – 4 </w:t>
            </w:r>
          </w:p>
          <w:p w:rsidR="005B1CF3" w:rsidRPr="005B1CF3" w:rsidRDefault="005B1CF3" w:rsidP="005B1CF3">
            <w:r w:rsidRPr="005B1CF3">
              <w:t>Повышение -5</w:t>
            </w:r>
          </w:p>
        </w:tc>
      </w:tr>
      <w:tr w:rsidR="005B1CF3" w:rsidRPr="005B1CF3" w:rsidTr="005B1CF3">
        <w:trPr>
          <w:cantSplit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CF3" w:rsidRPr="005B1CF3" w:rsidRDefault="005B1CF3" w:rsidP="005B1CF3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F3" w:rsidRPr="005B1CF3" w:rsidRDefault="005B1CF3" w:rsidP="005B1CF3">
            <w:r w:rsidRPr="005B1CF3">
              <w:t xml:space="preserve">Сохранность контингента учащихся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F3" w:rsidRPr="005B1CF3" w:rsidRDefault="005B1CF3" w:rsidP="005B1CF3">
            <w:r w:rsidRPr="005B1CF3">
              <w:t xml:space="preserve">Стабильное – 4 </w:t>
            </w:r>
          </w:p>
          <w:p w:rsidR="005B1CF3" w:rsidRPr="005B1CF3" w:rsidRDefault="005B1CF3" w:rsidP="005B1CF3">
            <w:r w:rsidRPr="005B1CF3">
              <w:t>Повышение -5</w:t>
            </w:r>
          </w:p>
        </w:tc>
      </w:tr>
      <w:tr w:rsidR="005B1CF3" w:rsidRPr="005B1CF3" w:rsidTr="005B1CF3">
        <w:trPr>
          <w:cantSplit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CF3" w:rsidRPr="005B1CF3" w:rsidRDefault="005B1CF3" w:rsidP="005B1CF3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F3" w:rsidRPr="005B1CF3" w:rsidRDefault="005B1CF3" w:rsidP="005B1C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CF3">
              <w:rPr>
                <w:szCs w:val="20"/>
              </w:rPr>
              <w:t>Достижение учащимися стабильных или более высоких результатов по сравнению с предыдущим периодом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F3" w:rsidRPr="005B1CF3" w:rsidRDefault="005B1CF3" w:rsidP="005B1CF3">
            <w:r w:rsidRPr="005B1CF3">
              <w:t>Стабильное. – 4</w:t>
            </w:r>
          </w:p>
          <w:p w:rsidR="005B1CF3" w:rsidRPr="005B1CF3" w:rsidRDefault="005B1CF3" w:rsidP="005B1CF3">
            <w:pPr>
              <w:widowControl w:val="0"/>
              <w:autoSpaceDE w:val="0"/>
              <w:autoSpaceDN w:val="0"/>
              <w:adjustRightInd w:val="0"/>
            </w:pPr>
            <w:r w:rsidRPr="005B1CF3">
              <w:t>Повышение - 5</w:t>
            </w:r>
          </w:p>
        </w:tc>
      </w:tr>
      <w:tr w:rsidR="005B1CF3" w:rsidRPr="005B1CF3" w:rsidTr="005B1CF3">
        <w:trPr>
          <w:cantSplit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CF3" w:rsidRPr="005B1CF3" w:rsidRDefault="005B1CF3" w:rsidP="005B1CF3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F3" w:rsidRPr="005B1CF3" w:rsidRDefault="005B1CF3" w:rsidP="005B1CF3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5B1CF3">
              <w:rPr>
                <w:szCs w:val="20"/>
              </w:rPr>
              <w:t>Высокий уровень взаимодействия с родительской общественностью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F3" w:rsidRPr="005B1CF3" w:rsidRDefault="005B1CF3" w:rsidP="005B1CF3">
            <w:pPr>
              <w:widowControl w:val="0"/>
              <w:autoSpaceDE w:val="0"/>
              <w:autoSpaceDN w:val="0"/>
              <w:adjustRightInd w:val="0"/>
            </w:pPr>
            <w:r w:rsidRPr="005B1CF3">
              <w:t>0-5</w:t>
            </w:r>
          </w:p>
        </w:tc>
      </w:tr>
      <w:tr w:rsidR="005B1CF3" w:rsidRPr="005B1CF3" w:rsidTr="005B1CF3">
        <w:trPr>
          <w:cantSplit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F3" w:rsidRPr="005B1CF3" w:rsidRDefault="005B1CF3" w:rsidP="005B1CF3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F3" w:rsidRPr="005B1CF3" w:rsidRDefault="005B1CF3" w:rsidP="005B1CF3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5B1CF3">
              <w:rPr>
                <w:szCs w:val="20"/>
              </w:rPr>
              <w:t xml:space="preserve">Обеспечение внедрения современных педагогических технологий в образовательную деятельность педагогов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F3" w:rsidRPr="005B1CF3" w:rsidRDefault="005B1CF3" w:rsidP="005B1CF3">
            <w:r w:rsidRPr="005B1CF3">
              <w:t>Стабильное. – 4</w:t>
            </w:r>
          </w:p>
          <w:p w:rsidR="005B1CF3" w:rsidRPr="005B1CF3" w:rsidRDefault="005B1CF3" w:rsidP="005B1CF3">
            <w:pPr>
              <w:widowControl w:val="0"/>
              <w:autoSpaceDE w:val="0"/>
              <w:autoSpaceDN w:val="0"/>
              <w:adjustRightInd w:val="0"/>
            </w:pPr>
            <w:r w:rsidRPr="005B1CF3">
              <w:t>Повышение - 5</w:t>
            </w:r>
          </w:p>
        </w:tc>
      </w:tr>
      <w:tr w:rsidR="005B1CF3" w:rsidRPr="005B1CF3" w:rsidTr="005B1CF3">
        <w:trPr>
          <w:cantSplit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F3" w:rsidRPr="005B1CF3" w:rsidRDefault="005B1CF3" w:rsidP="005B1CF3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Cs w:val="20"/>
              </w:rPr>
            </w:pPr>
            <w:r w:rsidRPr="005B1CF3">
              <w:rPr>
                <w:bCs/>
                <w:iCs/>
                <w:szCs w:val="20"/>
              </w:rPr>
              <w:t>Сохранение здоровья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F3" w:rsidRPr="005B1CF3" w:rsidRDefault="005B1CF3" w:rsidP="005B1CF3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5B1CF3">
              <w:rPr>
                <w:szCs w:val="20"/>
              </w:rPr>
              <w:t>Обеспечение санитарно-гигиенических условий в учебных кабинетах, (групповых помещениях)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F3" w:rsidRPr="005B1CF3" w:rsidRDefault="005B1CF3" w:rsidP="005B1CF3">
            <w:r w:rsidRPr="005B1CF3">
              <w:t>Стабильное. – 4</w:t>
            </w:r>
          </w:p>
          <w:p w:rsidR="005B1CF3" w:rsidRPr="005B1CF3" w:rsidRDefault="005B1CF3" w:rsidP="005B1CF3">
            <w:pPr>
              <w:widowControl w:val="0"/>
              <w:autoSpaceDE w:val="0"/>
              <w:autoSpaceDN w:val="0"/>
              <w:adjustRightInd w:val="0"/>
            </w:pPr>
            <w:r w:rsidRPr="005B1CF3">
              <w:t>Повышение - 5</w:t>
            </w:r>
          </w:p>
        </w:tc>
      </w:tr>
      <w:tr w:rsidR="005B1CF3" w:rsidRPr="005B1CF3" w:rsidTr="005B1CF3">
        <w:trPr>
          <w:cantSplit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F3" w:rsidRPr="005B1CF3" w:rsidRDefault="005B1CF3" w:rsidP="005B1CF3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Cs w:val="20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F3" w:rsidRPr="005B1CF3" w:rsidRDefault="005B1CF3" w:rsidP="005B1CF3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5B1CF3">
              <w:rPr>
                <w:szCs w:val="20"/>
              </w:rPr>
              <w:t xml:space="preserve">Просветительская деятельность по формированию культуры здоровья участников образовательного сообщества; качество этой деятельности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F3" w:rsidRPr="005B1CF3" w:rsidRDefault="005B1CF3" w:rsidP="005B1CF3">
            <w:r w:rsidRPr="005B1CF3">
              <w:t>Стабильное. – 4</w:t>
            </w:r>
          </w:p>
          <w:p w:rsidR="005B1CF3" w:rsidRPr="005B1CF3" w:rsidRDefault="005B1CF3" w:rsidP="005B1CF3">
            <w:pPr>
              <w:widowControl w:val="0"/>
              <w:autoSpaceDE w:val="0"/>
              <w:autoSpaceDN w:val="0"/>
              <w:adjustRightInd w:val="0"/>
            </w:pPr>
            <w:r w:rsidRPr="005B1CF3">
              <w:t>Повышение - 5</w:t>
            </w:r>
          </w:p>
        </w:tc>
      </w:tr>
      <w:tr w:rsidR="005B1CF3" w:rsidRPr="005B1CF3" w:rsidTr="005B1CF3">
        <w:trPr>
          <w:cantSplit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F3" w:rsidRPr="005B1CF3" w:rsidRDefault="005B1CF3" w:rsidP="005B1CF3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Cs w:val="20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F3" w:rsidRPr="005B1CF3" w:rsidRDefault="005B1CF3" w:rsidP="005B1CF3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5B1CF3">
              <w:rPr>
                <w:szCs w:val="20"/>
              </w:rPr>
              <w:t xml:space="preserve">Отсутствие случаев травматизма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F3" w:rsidRPr="005B1CF3" w:rsidRDefault="005B1CF3" w:rsidP="005B1CF3">
            <w:pPr>
              <w:widowControl w:val="0"/>
              <w:autoSpaceDE w:val="0"/>
              <w:autoSpaceDN w:val="0"/>
              <w:adjustRightInd w:val="0"/>
            </w:pPr>
            <w:r w:rsidRPr="005B1CF3">
              <w:t>0-5</w:t>
            </w:r>
          </w:p>
        </w:tc>
      </w:tr>
      <w:tr w:rsidR="005B1CF3" w:rsidRPr="005B1CF3" w:rsidTr="005B1CF3">
        <w:trPr>
          <w:cantSplit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F3" w:rsidRPr="005B1CF3" w:rsidRDefault="005B1CF3" w:rsidP="005B1CF3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Cs w:val="20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F3" w:rsidRPr="005B1CF3" w:rsidRDefault="005B1CF3" w:rsidP="005B1CF3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5B1CF3">
              <w:rPr>
                <w:szCs w:val="20"/>
              </w:rPr>
              <w:t>Формирование культуры здоровья педагогов; работа педагогов без больничных листов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F3" w:rsidRPr="005B1CF3" w:rsidRDefault="005B1CF3" w:rsidP="005B1CF3">
            <w:pPr>
              <w:widowControl w:val="0"/>
              <w:autoSpaceDE w:val="0"/>
              <w:autoSpaceDN w:val="0"/>
              <w:adjustRightInd w:val="0"/>
            </w:pPr>
            <w:r w:rsidRPr="005B1CF3">
              <w:t>0-5</w:t>
            </w:r>
          </w:p>
        </w:tc>
      </w:tr>
      <w:tr w:rsidR="005B1CF3" w:rsidRPr="005B1CF3" w:rsidTr="005B1CF3">
        <w:trPr>
          <w:cantSplit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CF3" w:rsidRPr="005B1CF3" w:rsidRDefault="005B1CF3" w:rsidP="005B1CF3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Cs w:val="20"/>
              </w:rPr>
            </w:pPr>
            <w:r w:rsidRPr="005B1CF3">
              <w:rPr>
                <w:bCs/>
                <w:iCs/>
                <w:szCs w:val="20"/>
              </w:rPr>
              <w:t>Эффективность управленческой деятельности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F3" w:rsidRPr="005B1CF3" w:rsidRDefault="005B1CF3" w:rsidP="005B1CF3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5B1CF3">
              <w:rPr>
                <w:szCs w:val="20"/>
              </w:rPr>
              <w:t xml:space="preserve">Рост числа учащихся (воспитанников) в расчете на одного учителя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F3" w:rsidRPr="005B1CF3" w:rsidRDefault="005B1CF3" w:rsidP="005B1CF3">
            <w:pPr>
              <w:widowControl w:val="0"/>
              <w:autoSpaceDE w:val="0"/>
              <w:autoSpaceDN w:val="0"/>
              <w:adjustRightInd w:val="0"/>
            </w:pPr>
            <w:r w:rsidRPr="005B1CF3">
              <w:t>0-5</w:t>
            </w:r>
          </w:p>
        </w:tc>
      </w:tr>
      <w:tr w:rsidR="005B1CF3" w:rsidRPr="005B1CF3" w:rsidTr="005B1CF3">
        <w:trPr>
          <w:cantSplit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CF3" w:rsidRPr="005B1CF3" w:rsidRDefault="005B1CF3" w:rsidP="005B1CF3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F3" w:rsidRPr="005B1CF3" w:rsidRDefault="005B1CF3" w:rsidP="005B1CF3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5B1CF3">
              <w:rPr>
                <w:szCs w:val="20"/>
              </w:rPr>
              <w:t>Повышение наполняемости в классах (группах)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F3" w:rsidRPr="005B1CF3" w:rsidRDefault="005B1CF3" w:rsidP="005B1C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CF3">
              <w:t>0-5</w:t>
            </w:r>
          </w:p>
        </w:tc>
      </w:tr>
      <w:tr w:rsidR="005B1CF3" w:rsidRPr="005B1CF3" w:rsidTr="005B1CF3">
        <w:trPr>
          <w:cantSplit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CF3" w:rsidRPr="005B1CF3" w:rsidRDefault="005B1CF3" w:rsidP="005B1CF3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F3" w:rsidRPr="005B1CF3" w:rsidRDefault="005B1CF3" w:rsidP="005B1CF3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5B1CF3">
              <w:rPr>
                <w:szCs w:val="20"/>
              </w:rPr>
              <w:t>Отсутствие конфликтных ситуаций в курируемых направлениях деятельности учреждения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F3" w:rsidRPr="005B1CF3" w:rsidRDefault="005B1CF3" w:rsidP="005B1C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CF3">
              <w:t>0-5</w:t>
            </w:r>
          </w:p>
        </w:tc>
      </w:tr>
      <w:tr w:rsidR="005B1CF3" w:rsidRPr="005B1CF3" w:rsidTr="005B1CF3">
        <w:trPr>
          <w:cantSplit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CF3" w:rsidRPr="005B1CF3" w:rsidRDefault="005B1CF3" w:rsidP="005B1CF3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F3" w:rsidRPr="005B1CF3" w:rsidRDefault="005B1CF3" w:rsidP="005B1CF3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5B1CF3">
              <w:rPr>
                <w:szCs w:val="20"/>
              </w:rPr>
              <w:t>Высокая результативность сложных и внеплановых работ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F3" w:rsidRPr="005B1CF3" w:rsidRDefault="005B1CF3" w:rsidP="005B1C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CF3">
              <w:t>0-5</w:t>
            </w:r>
          </w:p>
        </w:tc>
      </w:tr>
      <w:tr w:rsidR="005B1CF3" w:rsidRPr="005B1CF3" w:rsidTr="005B1CF3">
        <w:trPr>
          <w:cantSplit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CF3" w:rsidRPr="005B1CF3" w:rsidRDefault="005B1CF3" w:rsidP="005B1CF3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F3" w:rsidRPr="005B1CF3" w:rsidRDefault="005B1CF3" w:rsidP="005B1CF3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5B1CF3">
              <w:rPr>
                <w:szCs w:val="28"/>
              </w:rPr>
              <w:t xml:space="preserve">Активное участие в программе «Сетевой город»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F3" w:rsidRPr="005B1CF3" w:rsidRDefault="005B1CF3" w:rsidP="005B1C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CF3">
              <w:t>0-5</w:t>
            </w:r>
          </w:p>
        </w:tc>
      </w:tr>
      <w:tr w:rsidR="005B1CF3" w:rsidRPr="005B1CF3" w:rsidTr="005B1CF3">
        <w:trPr>
          <w:cantSplit/>
        </w:trPr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5B1CF3" w:rsidRPr="005B1CF3" w:rsidRDefault="005B1CF3" w:rsidP="005B1CF3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F3" w:rsidRPr="005B1CF3" w:rsidRDefault="005B1CF3" w:rsidP="005B1CF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B1CF3">
              <w:rPr>
                <w:szCs w:val="28"/>
              </w:rPr>
              <w:t>Процент повышение квалификации педагогов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F3" w:rsidRPr="005B1CF3" w:rsidRDefault="005B1CF3" w:rsidP="005B1CF3">
            <w:pPr>
              <w:widowControl w:val="0"/>
              <w:autoSpaceDE w:val="0"/>
              <w:autoSpaceDN w:val="0"/>
              <w:adjustRightInd w:val="0"/>
            </w:pPr>
            <w:r w:rsidRPr="005B1CF3">
              <w:t>5-10</w:t>
            </w:r>
          </w:p>
        </w:tc>
      </w:tr>
      <w:tr w:rsidR="005B1CF3" w:rsidRPr="005B1CF3" w:rsidTr="005B1CF3">
        <w:trPr>
          <w:cantSplit/>
        </w:trPr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F3" w:rsidRPr="005B1CF3" w:rsidRDefault="005B1CF3" w:rsidP="005B1CF3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F3" w:rsidRPr="005B1CF3" w:rsidRDefault="005B1CF3" w:rsidP="005B1CF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B1CF3">
              <w:rPr>
                <w:szCs w:val="28"/>
              </w:rPr>
              <w:t>Процент аттестации педагогов на категорию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F3" w:rsidRPr="005B1CF3" w:rsidRDefault="005B1CF3" w:rsidP="005B1CF3">
            <w:pPr>
              <w:widowControl w:val="0"/>
              <w:autoSpaceDE w:val="0"/>
              <w:autoSpaceDN w:val="0"/>
              <w:adjustRightInd w:val="0"/>
            </w:pPr>
            <w:r w:rsidRPr="005B1CF3">
              <w:t>5-10</w:t>
            </w:r>
          </w:p>
        </w:tc>
      </w:tr>
    </w:tbl>
    <w:p w:rsidR="005B1CF3" w:rsidRPr="005B1CF3" w:rsidRDefault="005B1CF3" w:rsidP="005B1CF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B1CF3" w:rsidRPr="005B1CF3" w:rsidRDefault="005B1CF3" w:rsidP="005B1CF3">
      <w:pPr>
        <w:tabs>
          <w:tab w:val="num" w:pos="0"/>
        </w:tabs>
        <w:ind w:firstLine="900"/>
        <w:jc w:val="right"/>
      </w:pPr>
    </w:p>
    <w:p w:rsidR="005B1CF3" w:rsidRPr="005B1CF3" w:rsidRDefault="005B1CF3" w:rsidP="005B1CF3">
      <w:pPr>
        <w:tabs>
          <w:tab w:val="num" w:pos="0"/>
        </w:tabs>
        <w:ind w:firstLine="900"/>
        <w:jc w:val="right"/>
      </w:pPr>
    </w:p>
    <w:p w:rsidR="005B1CF3" w:rsidRPr="005B1CF3" w:rsidRDefault="005B1CF3" w:rsidP="005B1CF3">
      <w:pPr>
        <w:tabs>
          <w:tab w:val="num" w:pos="0"/>
        </w:tabs>
        <w:ind w:firstLine="900"/>
        <w:jc w:val="right"/>
      </w:pPr>
    </w:p>
    <w:p w:rsidR="005B1CF3" w:rsidRPr="005B1CF3" w:rsidRDefault="005B1CF3" w:rsidP="005B1CF3">
      <w:pPr>
        <w:tabs>
          <w:tab w:val="num" w:pos="0"/>
        </w:tabs>
        <w:ind w:firstLine="900"/>
        <w:jc w:val="right"/>
      </w:pPr>
    </w:p>
    <w:p w:rsidR="005B1CF3" w:rsidRPr="005B1CF3" w:rsidRDefault="005B1CF3" w:rsidP="005B1CF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014F" w:rsidRDefault="00B4014F" w:rsidP="00B4014F">
      <w:pPr>
        <w:widowControl w:val="0"/>
        <w:autoSpaceDE w:val="0"/>
        <w:autoSpaceDN w:val="0"/>
        <w:adjustRightInd w:val="0"/>
        <w:jc w:val="right"/>
      </w:pPr>
      <w:r w:rsidRPr="00B4014F">
        <w:lastRenderedPageBreak/>
        <w:t>Приложение</w:t>
      </w:r>
      <w:r>
        <w:t xml:space="preserve"> 3</w:t>
      </w:r>
    </w:p>
    <w:p w:rsidR="00B4014F" w:rsidRPr="00B4014F" w:rsidRDefault="00B4014F" w:rsidP="00B4014F">
      <w:pPr>
        <w:widowControl w:val="0"/>
        <w:autoSpaceDE w:val="0"/>
        <w:autoSpaceDN w:val="0"/>
        <w:adjustRightInd w:val="0"/>
        <w:jc w:val="right"/>
        <w:outlineLvl w:val="1"/>
        <w:rPr>
          <w:bCs/>
          <w:caps/>
        </w:rPr>
      </w:pPr>
      <w:r w:rsidRPr="00B4014F">
        <w:rPr>
          <w:bCs/>
        </w:rPr>
        <w:t>к Положению</w:t>
      </w:r>
      <w:r w:rsidRPr="00B4014F">
        <w:rPr>
          <w:bCs/>
          <w:caps/>
        </w:rPr>
        <w:t xml:space="preserve"> </w:t>
      </w:r>
      <w:r w:rsidRPr="00B4014F">
        <w:t xml:space="preserve">О системе оплаты </w:t>
      </w:r>
    </w:p>
    <w:p w:rsidR="00B4014F" w:rsidRPr="00B4014F" w:rsidRDefault="00B4014F" w:rsidP="00B4014F">
      <w:pPr>
        <w:widowControl w:val="0"/>
        <w:autoSpaceDE w:val="0"/>
        <w:autoSpaceDN w:val="0"/>
        <w:adjustRightInd w:val="0"/>
        <w:jc w:val="right"/>
      </w:pPr>
      <w:r w:rsidRPr="00B4014F">
        <w:t xml:space="preserve">труда работников </w:t>
      </w:r>
      <w:r w:rsidRPr="00B4014F">
        <w:rPr>
          <w:bCs/>
        </w:rPr>
        <w:t>МБОУ ВШ № 2</w:t>
      </w:r>
    </w:p>
    <w:p w:rsidR="00B4014F" w:rsidRPr="00B4014F" w:rsidRDefault="00B4014F" w:rsidP="00B4014F">
      <w:pPr>
        <w:widowControl w:val="0"/>
        <w:autoSpaceDE w:val="0"/>
        <w:autoSpaceDN w:val="0"/>
        <w:adjustRightInd w:val="0"/>
        <w:jc w:val="right"/>
      </w:pPr>
    </w:p>
    <w:p w:rsidR="00B4014F" w:rsidRPr="00F07610" w:rsidRDefault="00B4014F" w:rsidP="00B4014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07610">
        <w:rPr>
          <w:b/>
          <w:sz w:val="28"/>
          <w:szCs w:val="28"/>
        </w:rPr>
        <w:t xml:space="preserve">Перечень критериев стимулирования работников </w:t>
      </w:r>
    </w:p>
    <w:p w:rsidR="00B4014F" w:rsidRPr="00B4014F" w:rsidRDefault="00B4014F" w:rsidP="00B401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32"/>
        </w:rPr>
      </w:pPr>
      <w:r w:rsidRPr="00B4014F">
        <w:rPr>
          <w:b/>
          <w:bCs/>
          <w:sz w:val="28"/>
          <w:szCs w:val="32"/>
        </w:rPr>
        <w:t>Учебно-вспомогательный и обслуживающий персонал</w:t>
      </w:r>
    </w:p>
    <w:p w:rsidR="00B4014F" w:rsidRPr="00B4014F" w:rsidRDefault="00B4014F" w:rsidP="00B401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014F">
        <w:rPr>
          <w:sz w:val="28"/>
          <w:szCs w:val="28"/>
        </w:rPr>
        <w:t>__________________________________________________________________</w:t>
      </w:r>
    </w:p>
    <w:p w:rsidR="00B4014F" w:rsidRPr="00B4014F" w:rsidRDefault="00B4014F" w:rsidP="00B4014F">
      <w:pPr>
        <w:widowControl w:val="0"/>
        <w:autoSpaceDE w:val="0"/>
        <w:autoSpaceDN w:val="0"/>
        <w:adjustRightInd w:val="0"/>
      </w:pPr>
      <w:r w:rsidRPr="00B4014F">
        <w:rPr>
          <w:b/>
          <w:sz w:val="28"/>
          <w:szCs w:val="28"/>
        </w:rPr>
        <w:tab/>
      </w:r>
      <w:r w:rsidRPr="00B4014F">
        <w:rPr>
          <w:b/>
          <w:sz w:val="28"/>
          <w:szCs w:val="28"/>
        </w:rPr>
        <w:tab/>
      </w:r>
      <w:r w:rsidRPr="00B4014F">
        <w:t xml:space="preserve">Фамилия, имя отчество </w:t>
      </w:r>
    </w:p>
    <w:p w:rsidR="00B4014F" w:rsidRPr="00B4014F" w:rsidRDefault="00B4014F" w:rsidP="00B4014F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30"/>
        <w:gridCol w:w="2915"/>
        <w:gridCol w:w="3261"/>
        <w:gridCol w:w="1417"/>
      </w:tblGrid>
      <w:tr w:rsidR="00B4014F" w:rsidRPr="00B4014F" w:rsidTr="00B4014F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4F" w:rsidRPr="00B4014F" w:rsidRDefault="00B4014F" w:rsidP="00B40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014F">
              <w:rPr>
                <w:bCs/>
                <w:sz w:val="20"/>
                <w:szCs w:val="20"/>
              </w:rPr>
              <w:t>Направление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4F" w:rsidRPr="00B4014F" w:rsidRDefault="00B4014F" w:rsidP="00B40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014F">
              <w:rPr>
                <w:bCs/>
                <w:sz w:val="20"/>
                <w:szCs w:val="20"/>
              </w:rPr>
              <w:t>Критерии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4F" w:rsidRPr="00B4014F" w:rsidRDefault="00B4014F" w:rsidP="00B40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014F">
              <w:rPr>
                <w:bCs/>
                <w:sz w:val="20"/>
                <w:szCs w:val="20"/>
              </w:rPr>
              <w:t>Показатели</w:t>
            </w:r>
          </w:p>
          <w:p w:rsidR="00B4014F" w:rsidRPr="00B4014F" w:rsidRDefault="00B4014F" w:rsidP="00B40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014F">
              <w:rPr>
                <w:bCs/>
                <w:sz w:val="20"/>
                <w:szCs w:val="20"/>
              </w:rPr>
              <w:t>(перечислить)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4F" w:rsidRPr="00B4014F" w:rsidRDefault="00B4014F" w:rsidP="00B40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014F">
              <w:rPr>
                <w:bCs/>
                <w:sz w:val="20"/>
                <w:szCs w:val="20"/>
              </w:rPr>
              <w:t>Баллы</w:t>
            </w:r>
          </w:p>
          <w:p w:rsidR="00B4014F" w:rsidRPr="00B4014F" w:rsidRDefault="00B4014F" w:rsidP="00B40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4014F" w:rsidRPr="00B4014F" w:rsidTr="00B4014F">
        <w:trPr>
          <w:cantSplit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14F" w:rsidRPr="00B4014F" w:rsidRDefault="00B4014F" w:rsidP="00B4014F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B4014F">
              <w:rPr>
                <w:bCs/>
                <w:iCs/>
              </w:rPr>
              <w:t>Исполнительская культура</w:t>
            </w:r>
          </w:p>
          <w:p w:rsidR="00B4014F" w:rsidRPr="00B4014F" w:rsidRDefault="00B4014F" w:rsidP="00B4014F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B4014F" w:rsidRPr="00B4014F" w:rsidRDefault="00B4014F" w:rsidP="00B4014F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B4014F" w:rsidRPr="00B4014F" w:rsidRDefault="00B4014F" w:rsidP="00B4014F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B4014F" w:rsidRPr="00B4014F" w:rsidRDefault="00B4014F" w:rsidP="00B4014F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4F" w:rsidRPr="00B4014F" w:rsidRDefault="00B4014F" w:rsidP="00B4014F">
            <w:pPr>
              <w:widowControl w:val="0"/>
              <w:autoSpaceDE w:val="0"/>
              <w:autoSpaceDN w:val="0"/>
              <w:adjustRightInd w:val="0"/>
            </w:pPr>
            <w:r w:rsidRPr="00B4014F">
              <w:t>1. Соблюдение правил внутреннего трудового распорядка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4F" w:rsidRPr="00B4014F" w:rsidRDefault="00B4014F" w:rsidP="00B40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4F" w:rsidRPr="00B4014F" w:rsidRDefault="00B4014F" w:rsidP="00B4014F">
            <w:pPr>
              <w:widowControl w:val="0"/>
              <w:autoSpaceDE w:val="0"/>
              <w:autoSpaceDN w:val="0"/>
              <w:adjustRightInd w:val="0"/>
            </w:pPr>
            <w:r w:rsidRPr="00B4014F">
              <w:t>0-5</w:t>
            </w:r>
          </w:p>
          <w:p w:rsidR="00B4014F" w:rsidRPr="00B4014F" w:rsidRDefault="00B4014F" w:rsidP="00B401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014F" w:rsidRPr="00B4014F" w:rsidTr="00B4014F">
        <w:trPr>
          <w:cantSplit/>
          <w:trHeight w:val="1289"/>
        </w:trPr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14F" w:rsidRPr="00B4014F" w:rsidRDefault="00B4014F" w:rsidP="00B4014F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14F" w:rsidRPr="00B4014F" w:rsidRDefault="00B4014F" w:rsidP="00B4014F">
            <w:pPr>
              <w:widowControl w:val="0"/>
              <w:autoSpaceDE w:val="0"/>
              <w:autoSpaceDN w:val="0"/>
              <w:adjustRightInd w:val="0"/>
            </w:pPr>
            <w:r w:rsidRPr="00B4014F">
              <w:t>2. Выполнение работы согласно инструкции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14F" w:rsidRPr="00B4014F" w:rsidRDefault="00B4014F" w:rsidP="00B40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14F" w:rsidRPr="00B4014F" w:rsidRDefault="00B4014F" w:rsidP="00B4014F">
            <w:pPr>
              <w:widowControl w:val="0"/>
              <w:autoSpaceDE w:val="0"/>
              <w:autoSpaceDN w:val="0"/>
              <w:adjustRightInd w:val="0"/>
            </w:pPr>
            <w:r w:rsidRPr="00B4014F">
              <w:t>0-5</w:t>
            </w:r>
          </w:p>
        </w:tc>
      </w:tr>
      <w:tr w:rsidR="00B4014F" w:rsidRPr="00B4014F" w:rsidTr="00B4014F">
        <w:trPr>
          <w:cantSplit/>
        </w:trPr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4F" w:rsidRPr="00B4014F" w:rsidRDefault="00B4014F" w:rsidP="00B4014F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4F" w:rsidRPr="00B4014F" w:rsidRDefault="00B4014F" w:rsidP="00B4014F">
            <w:pPr>
              <w:widowControl w:val="0"/>
              <w:autoSpaceDE w:val="0"/>
              <w:autoSpaceDN w:val="0"/>
              <w:adjustRightInd w:val="0"/>
            </w:pPr>
            <w:r w:rsidRPr="00B4014F">
              <w:t>3.Отсутствие жалоб участников образовательного процесса на работу данной службы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4F" w:rsidRPr="00B4014F" w:rsidRDefault="00B4014F" w:rsidP="00B40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4F" w:rsidRPr="00B4014F" w:rsidRDefault="00B4014F" w:rsidP="00B4014F">
            <w:pPr>
              <w:widowControl w:val="0"/>
              <w:autoSpaceDE w:val="0"/>
              <w:autoSpaceDN w:val="0"/>
              <w:adjustRightInd w:val="0"/>
            </w:pPr>
            <w:r w:rsidRPr="00B4014F">
              <w:t>0-5</w:t>
            </w:r>
          </w:p>
        </w:tc>
      </w:tr>
      <w:tr w:rsidR="00B4014F" w:rsidRPr="00B4014F" w:rsidTr="00B4014F">
        <w:trPr>
          <w:cantSplit/>
          <w:trHeight w:val="2446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14F" w:rsidRPr="00B4014F" w:rsidRDefault="00B4014F" w:rsidP="00B4014F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B4014F" w:rsidRPr="00B4014F" w:rsidRDefault="00B4014F" w:rsidP="00B4014F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B4014F">
              <w:rPr>
                <w:bCs/>
                <w:iCs/>
              </w:rPr>
              <w:t>Результативность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4F" w:rsidRPr="00B4014F" w:rsidRDefault="00B4014F" w:rsidP="00B4014F">
            <w:pPr>
              <w:widowControl w:val="0"/>
              <w:autoSpaceDE w:val="0"/>
              <w:autoSpaceDN w:val="0"/>
              <w:adjustRightInd w:val="0"/>
            </w:pPr>
            <w:r w:rsidRPr="00B4014F">
              <w:t>4. Расширение функциональных обязанностей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4F" w:rsidRPr="00B4014F" w:rsidRDefault="00B4014F" w:rsidP="00B4014F">
            <w:pPr>
              <w:widowControl w:val="0"/>
              <w:autoSpaceDE w:val="0"/>
              <w:autoSpaceDN w:val="0"/>
              <w:adjustRightInd w:val="0"/>
            </w:pPr>
          </w:p>
          <w:p w:rsidR="00B4014F" w:rsidRPr="00B4014F" w:rsidRDefault="00B4014F" w:rsidP="00B4014F">
            <w:pPr>
              <w:widowControl w:val="0"/>
              <w:autoSpaceDE w:val="0"/>
              <w:autoSpaceDN w:val="0"/>
              <w:adjustRightInd w:val="0"/>
            </w:pPr>
          </w:p>
          <w:p w:rsidR="00B4014F" w:rsidRPr="00B4014F" w:rsidRDefault="00B4014F" w:rsidP="00B4014F">
            <w:pPr>
              <w:widowControl w:val="0"/>
              <w:autoSpaceDE w:val="0"/>
              <w:autoSpaceDN w:val="0"/>
              <w:adjustRightInd w:val="0"/>
            </w:pPr>
          </w:p>
          <w:p w:rsidR="00B4014F" w:rsidRPr="00B4014F" w:rsidRDefault="00B4014F" w:rsidP="00B4014F">
            <w:pPr>
              <w:widowControl w:val="0"/>
              <w:autoSpaceDE w:val="0"/>
              <w:autoSpaceDN w:val="0"/>
              <w:adjustRightInd w:val="0"/>
            </w:pPr>
          </w:p>
          <w:p w:rsidR="00B4014F" w:rsidRPr="00B4014F" w:rsidRDefault="00B4014F" w:rsidP="00B4014F">
            <w:pPr>
              <w:widowControl w:val="0"/>
              <w:autoSpaceDE w:val="0"/>
              <w:autoSpaceDN w:val="0"/>
              <w:adjustRightInd w:val="0"/>
            </w:pPr>
          </w:p>
          <w:p w:rsidR="00B4014F" w:rsidRPr="00B4014F" w:rsidRDefault="00B4014F" w:rsidP="00B4014F">
            <w:pPr>
              <w:widowControl w:val="0"/>
              <w:autoSpaceDE w:val="0"/>
              <w:autoSpaceDN w:val="0"/>
              <w:adjustRightInd w:val="0"/>
            </w:pPr>
          </w:p>
          <w:p w:rsidR="00B4014F" w:rsidRPr="00B4014F" w:rsidRDefault="00B4014F" w:rsidP="00B4014F">
            <w:pPr>
              <w:widowControl w:val="0"/>
              <w:autoSpaceDE w:val="0"/>
              <w:autoSpaceDN w:val="0"/>
              <w:adjustRightInd w:val="0"/>
            </w:pPr>
          </w:p>
          <w:p w:rsidR="00B4014F" w:rsidRPr="00B4014F" w:rsidRDefault="00B4014F" w:rsidP="00B4014F">
            <w:pPr>
              <w:widowControl w:val="0"/>
              <w:autoSpaceDE w:val="0"/>
              <w:autoSpaceDN w:val="0"/>
              <w:adjustRightInd w:val="0"/>
            </w:pPr>
          </w:p>
          <w:p w:rsidR="00B4014F" w:rsidRPr="00B4014F" w:rsidRDefault="00B4014F" w:rsidP="00B40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4F" w:rsidRPr="00B4014F" w:rsidRDefault="00B4014F" w:rsidP="00B4014F">
            <w:pPr>
              <w:widowControl w:val="0"/>
              <w:autoSpaceDE w:val="0"/>
              <w:autoSpaceDN w:val="0"/>
              <w:adjustRightInd w:val="0"/>
            </w:pPr>
            <w:r w:rsidRPr="00B4014F">
              <w:t>1-40</w:t>
            </w:r>
          </w:p>
        </w:tc>
      </w:tr>
      <w:tr w:rsidR="00B4014F" w:rsidRPr="00B4014F" w:rsidTr="00B4014F">
        <w:trPr>
          <w:cantSplit/>
        </w:trPr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14F" w:rsidRPr="00B4014F" w:rsidRDefault="00B4014F" w:rsidP="00B4014F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4F" w:rsidRPr="00B4014F" w:rsidRDefault="00B4014F" w:rsidP="00B4014F">
            <w:pPr>
              <w:widowControl w:val="0"/>
              <w:autoSpaceDE w:val="0"/>
              <w:autoSpaceDN w:val="0"/>
              <w:adjustRightInd w:val="0"/>
            </w:pPr>
            <w:r w:rsidRPr="00B4014F">
              <w:t>5. Высокая результативность наиболее сложных работ, личное участие в укреплении и содержание в надлежащем состоянии учебно-материальной базы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4F" w:rsidRPr="00B4014F" w:rsidRDefault="00B4014F" w:rsidP="00B4014F">
            <w:pPr>
              <w:widowControl w:val="0"/>
              <w:autoSpaceDE w:val="0"/>
              <w:autoSpaceDN w:val="0"/>
              <w:adjustRightInd w:val="0"/>
            </w:pPr>
          </w:p>
          <w:p w:rsidR="00B4014F" w:rsidRPr="00B4014F" w:rsidRDefault="00B4014F" w:rsidP="00B4014F">
            <w:pPr>
              <w:widowControl w:val="0"/>
              <w:autoSpaceDE w:val="0"/>
              <w:autoSpaceDN w:val="0"/>
              <w:adjustRightInd w:val="0"/>
            </w:pPr>
          </w:p>
          <w:p w:rsidR="00B4014F" w:rsidRPr="00B4014F" w:rsidRDefault="00B4014F" w:rsidP="00B4014F">
            <w:pPr>
              <w:widowControl w:val="0"/>
              <w:autoSpaceDE w:val="0"/>
              <w:autoSpaceDN w:val="0"/>
              <w:adjustRightInd w:val="0"/>
            </w:pPr>
          </w:p>
          <w:p w:rsidR="00B4014F" w:rsidRPr="00B4014F" w:rsidRDefault="00B4014F" w:rsidP="00B4014F">
            <w:pPr>
              <w:widowControl w:val="0"/>
              <w:autoSpaceDE w:val="0"/>
              <w:autoSpaceDN w:val="0"/>
              <w:adjustRightInd w:val="0"/>
            </w:pPr>
          </w:p>
          <w:p w:rsidR="00B4014F" w:rsidRPr="00B4014F" w:rsidRDefault="00B4014F" w:rsidP="00B4014F">
            <w:pPr>
              <w:widowControl w:val="0"/>
              <w:autoSpaceDE w:val="0"/>
              <w:autoSpaceDN w:val="0"/>
              <w:adjustRightInd w:val="0"/>
            </w:pPr>
          </w:p>
          <w:p w:rsidR="00B4014F" w:rsidRPr="00B4014F" w:rsidRDefault="00B4014F" w:rsidP="00B4014F">
            <w:pPr>
              <w:widowControl w:val="0"/>
              <w:autoSpaceDE w:val="0"/>
              <w:autoSpaceDN w:val="0"/>
              <w:adjustRightInd w:val="0"/>
            </w:pPr>
          </w:p>
          <w:p w:rsidR="00B4014F" w:rsidRPr="00B4014F" w:rsidRDefault="00B4014F" w:rsidP="00B40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4F" w:rsidRPr="00B4014F" w:rsidRDefault="00B4014F" w:rsidP="00B4014F">
            <w:pPr>
              <w:widowControl w:val="0"/>
              <w:autoSpaceDE w:val="0"/>
              <w:autoSpaceDN w:val="0"/>
              <w:adjustRightInd w:val="0"/>
            </w:pPr>
            <w:r w:rsidRPr="00B4014F">
              <w:t>5-45</w:t>
            </w:r>
          </w:p>
        </w:tc>
      </w:tr>
      <w:tr w:rsidR="00B4014F" w:rsidRPr="00B4014F" w:rsidTr="00B4014F">
        <w:trPr>
          <w:cantSplit/>
          <w:trHeight w:val="2222"/>
        </w:trPr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4F" w:rsidRPr="00B4014F" w:rsidRDefault="00B4014F" w:rsidP="00B4014F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4F" w:rsidRPr="00B4014F" w:rsidRDefault="00B4014F" w:rsidP="00B4014F">
            <w:pPr>
              <w:widowControl w:val="0"/>
              <w:autoSpaceDE w:val="0"/>
              <w:autoSpaceDN w:val="0"/>
              <w:adjustRightInd w:val="0"/>
            </w:pPr>
            <w:r w:rsidRPr="00B4014F">
              <w:t>6. Оперативность выполнения работ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4F" w:rsidRPr="00B4014F" w:rsidRDefault="00B4014F" w:rsidP="00B4014F">
            <w:pPr>
              <w:widowControl w:val="0"/>
              <w:autoSpaceDE w:val="0"/>
              <w:autoSpaceDN w:val="0"/>
              <w:adjustRightInd w:val="0"/>
            </w:pPr>
          </w:p>
          <w:p w:rsidR="00B4014F" w:rsidRPr="00B4014F" w:rsidRDefault="00B4014F" w:rsidP="00B4014F">
            <w:pPr>
              <w:widowControl w:val="0"/>
              <w:autoSpaceDE w:val="0"/>
              <w:autoSpaceDN w:val="0"/>
              <w:adjustRightInd w:val="0"/>
            </w:pPr>
          </w:p>
          <w:p w:rsidR="00B4014F" w:rsidRPr="00B4014F" w:rsidRDefault="00B4014F" w:rsidP="00B4014F">
            <w:pPr>
              <w:widowControl w:val="0"/>
              <w:autoSpaceDE w:val="0"/>
              <w:autoSpaceDN w:val="0"/>
              <w:adjustRightInd w:val="0"/>
            </w:pPr>
          </w:p>
          <w:p w:rsidR="00B4014F" w:rsidRPr="00B4014F" w:rsidRDefault="00B4014F" w:rsidP="00B4014F">
            <w:pPr>
              <w:widowControl w:val="0"/>
              <w:autoSpaceDE w:val="0"/>
              <w:autoSpaceDN w:val="0"/>
              <w:adjustRightInd w:val="0"/>
            </w:pPr>
          </w:p>
          <w:p w:rsidR="00B4014F" w:rsidRPr="00B4014F" w:rsidRDefault="00B4014F" w:rsidP="00B4014F">
            <w:pPr>
              <w:widowControl w:val="0"/>
              <w:autoSpaceDE w:val="0"/>
              <w:autoSpaceDN w:val="0"/>
              <w:adjustRightInd w:val="0"/>
            </w:pPr>
          </w:p>
          <w:p w:rsidR="00B4014F" w:rsidRPr="00B4014F" w:rsidRDefault="00B4014F" w:rsidP="00B4014F">
            <w:pPr>
              <w:widowControl w:val="0"/>
              <w:autoSpaceDE w:val="0"/>
              <w:autoSpaceDN w:val="0"/>
              <w:adjustRightInd w:val="0"/>
            </w:pPr>
          </w:p>
          <w:p w:rsidR="00B4014F" w:rsidRPr="00B4014F" w:rsidRDefault="00B4014F" w:rsidP="00B4014F">
            <w:pPr>
              <w:widowControl w:val="0"/>
              <w:autoSpaceDE w:val="0"/>
              <w:autoSpaceDN w:val="0"/>
              <w:adjustRightInd w:val="0"/>
            </w:pPr>
          </w:p>
          <w:p w:rsidR="00B4014F" w:rsidRPr="00B4014F" w:rsidRDefault="00B4014F" w:rsidP="00B40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4F" w:rsidRPr="00B4014F" w:rsidRDefault="00B4014F" w:rsidP="00B4014F">
            <w:pPr>
              <w:widowControl w:val="0"/>
              <w:autoSpaceDE w:val="0"/>
              <w:autoSpaceDN w:val="0"/>
              <w:adjustRightInd w:val="0"/>
            </w:pPr>
            <w:r w:rsidRPr="00B4014F">
              <w:t>0-5</w:t>
            </w:r>
          </w:p>
        </w:tc>
      </w:tr>
    </w:tbl>
    <w:p w:rsidR="00B4014F" w:rsidRPr="00B4014F" w:rsidRDefault="00B4014F" w:rsidP="00B4014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4014F" w:rsidRPr="00B4014F" w:rsidRDefault="00B4014F" w:rsidP="00B4014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2"/>
          <w:szCs w:val="28"/>
        </w:rPr>
      </w:pPr>
    </w:p>
    <w:p w:rsidR="005B1CF3" w:rsidRPr="005B1CF3" w:rsidRDefault="005B1CF3" w:rsidP="005B1CF3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5B1CF3">
        <w:rPr>
          <w:sz w:val="28"/>
        </w:rPr>
        <w:lastRenderedPageBreak/>
        <w:t>Оценка результатов работы работников образовательного учреждения по каждому из направлений осуществляется путем суммирования баллов по данному направлению и перевод в % (5 баллов – это 1%).</w:t>
      </w:r>
    </w:p>
    <w:p w:rsidR="005B1CF3" w:rsidRPr="005B1CF3" w:rsidRDefault="005B1CF3" w:rsidP="005B1CF3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5B1CF3">
        <w:rPr>
          <w:sz w:val="28"/>
        </w:rPr>
        <w:tab/>
        <w:t>Стимулирующая надбавка к должностному окладу работника (размер ежемесячной, ежеквартальной, по итогам года премии) может устанавливаться в следующих размерах:</w:t>
      </w:r>
    </w:p>
    <w:p w:rsidR="005B1CF3" w:rsidRPr="005B1CF3" w:rsidRDefault="005B1CF3" w:rsidP="005B1CF3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5B1CF3">
        <w:rPr>
          <w:sz w:val="28"/>
        </w:rPr>
        <w:t>от 5% до 20% должностного оклада.</w:t>
      </w:r>
    </w:p>
    <w:p w:rsidR="005B1CF3" w:rsidRPr="005B1CF3" w:rsidRDefault="005B1CF3" w:rsidP="005B1CF3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5B1CF3" w:rsidRPr="005B1CF3" w:rsidSect="005B1CF3">
          <w:footerReference w:type="even" r:id="rId16"/>
          <w:footerReference w:type="default" r:id="rId1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1CF3" w:rsidRPr="00F07610" w:rsidRDefault="005B1CF3" w:rsidP="005B1CF3">
      <w:pPr>
        <w:widowControl w:val="0"/>
        <w:autoSpaceDE w:val="0"/>
        <w:autoSpaceDN w:val="0"/>
        <w:adjustRightInd w:val="0"/>
        <w:jc w:val="right"/>
      </w:pPr>
      <w:r w:rsidRPr="00F07610">
        <w:lastRenderedPageBreak/>
        <w:t xml:space="preserve">Приложение </w:t>
      </w:r>
      <w:r w:rsidR="00B4014F" w:rsidRPr="00F07610">
        <w:t>4</w:t>
      </w:r>
    </w:p>
    <w:p w:rsidR="00B4014F" w:rsidRPr="00B4014F" w:rsidRDefault="00B4014F" w:rsidP="00B4014F">
      <w:pPr>
        <w:widowControl w:val="0"/>
        <w:autoSpaceDE w:val="0"/>
        <w:autoSpaceDN w:val="0"/>
        <w:adjustRightInd w:val="0"/>
        <w:jc w:val="right"/>
        <w:outlineLvl w:val="1"/>
        <w:rPr>
          <w:bCs/>
          <w:caps/>
        </w:rPr>
      </w:pPr>
      <w:r w:rsidRPr="00B4014F">
        <w:rPr>
          <w:bCs/>
        </w:rPr>
        <w:t>к Положению</w:t>
      </w:r>
      <w:r w:rsidRPr="00B4014F">
        <w:rPr>
          <w:bCs/>
          <w:caps/>
        </w:rPr>
        <w:t xml:space="preserve"> </w:t>
      </w:r>
      <w:r w:rsidRPr="00B4014F">
        <w:t xml:space="preserve">О системе оплаты </w:t>
      </w:r>
    </w:p>
    <w:p w:rsidR="00B4014F" w:rsidRPr="00B4014F" w:rsidRDefault="00B4014F" w:rsidP="00B4014F">
      <w:pPr>
        <w:widowControl w:val="0"/>
        <w:autoSpaceDE w:val="0"/>
        <w:autoSpaceDN w:val="0"/>
        <w:adjustRightInd w:val="0"/>
        <w:jc w:val="right"/>
      </w:pPr>
      <w:r w:rsidRPr="00B4014F">
        <w:t xml:space="preserve">труда работников </w:t>
      </w:r>
      <w:r w:rsidRPr="00B4014F">
        <w:rPr>
          <w:bCs/>
        </w:rPr>
        <w:t>МБОУ ВШ № 2</w:t>
      </w:r>
    </w:p>
    <w:p w:rsidR="005B1CF3" w:rsidRPr="007478B1" w:rsidRDefault="005B1CF3" w:rsidP="005B1CF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478B1">
        <w:rPr>
          <w:b/>
        </w:rPr>
        <w:t>Оценочный лист</w:t>
      </w:r>
    </w:p>
    <w:p w:rsidR="005B1CF3" w:rsidRPr="007478B1" w:rsidRDefault="005B1CF3" w:rsidP="005B1CF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478B1">
        <w:rPr>
          <w:b/>
        </w:rPr>
        <w:t xml:space="preserve">эффективности качества профессиональной деятельности педагогов школы </w:t>
      </w:r>
    </w:p>
    <w:p w:rsidR="005B1CF3" w:rsidRPr="007478B1" w:rsidRDefault="005B1CF3" w:rsidP="005B1CF3">
      <w:pPr>
        <w:widowControl w:val="0"/>
        <w:autoSpaceDE w:val="0"/>
        <w:autoSpaceDN w:val="0"/>
        <w:adjustRightInd w:val="0"/>
        <w:jc w:val="center"/>
      </w:pPr>
      <w:r w:rsidRPr="007478B1">
        <w:t>_________________________________________________________________________________________</w:t>
      </w:r>
    </w:p>
    <w:p w:rsidR="005B1CF3" w:rsidRPr="007478B1" w:rsidRDefault="005B1CF3" w:rsidP="005B1CF3">
      <w:pPr>
        <w:widowControl w:val="0"/>
        <w:autoSpaceDE w:val="0"/>
        <w:autoSpaceDN w:val="0"/>
        <w:adjustRightInd w:val="0"/>
      </w:pPr>
      <w:r w:rsidRPr="007478B1">
        <w:rPr>
          <w:b/>
        </w:rPr>
        <w:tab/>
      </w:r>
      <w:r w:rsidRPr="007478B1">
        <w:rPr>
          <w:b/>
        </w:rPr>
        <w:tab/>
      </w:r>
      <w:r w:rsidRPr="007478B1">
        <w:t>Фамилия, имя отчество педагога</w:t>
      </w:r>
    </w:p>
    <w:p w:rsidR="005B1CF3" w:rsidRPr="007478B1" w:rsidRDefault="005B1CF3" w:rsidP="005B1CF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478B1">
        <w:rPr>
          <w:b/>
        </w:rPr>
        <w:t>_________________________________________________________________________________________</w:t>
      </w:r>
    </w:p>
    <w:p w:rsidR="005B1CF3" w:rsidRPr="007478B1" w:rsidRDefault="005B1CF3" w:rsidP="005B1CF3">
      <w:pPr>
        <w:widowControl w:val="0"/>
        <w:autoSpaceDE w:val="0"/>
        <w:autoSpaceDN w:val="0"/>
        <w:adjustRightInd w:val="0"/>
      </w:pPr>
      <w:r w:rsidRPr="007478B1">
        <w:rPr>
          <w:b/>
        </w:rPr>
        <w:tab/>
      </w:r>
      <w:r w:rsidRPr="007478B1">
        <w:rPr>
          <w:b/>
        </w:rPr>
        <w:tab/>
      </w:r>
      <w:r w:rsidRPr="007478B1">
        <w:t>Категория, преподаваемый предмет</w:t>
      </w:r>
    </w:p>
    <w:p w:rsidR="005B1CF3" w:rsidRPr="007478B1" w:rsidRDefault="005B1CF3" w:rsidP="00F0761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478B1">
        <w:rPr>
          <w:b/>
        </w:rPr>
        <w:t>Перечень критериев д</w:t>
      </w:r>
      <w:r w:rsidR="00F07610" w:rsidRPr="007478B1">
        <w:rPr>
          <w:b/>
        </w:rPr>
        <w:t xml:space="preserve">ля расчета стимулирующих выплат </w:t>
      </w:r>
      <w:r w:rsidRPr="007478B1">
        <w:rPr>
          <w:b/>
        </w:rPr>
        <w:t>педагогическим работникам</w:t>
      </w:r>
    </w:p>
    <w:tbl>
      <w:tblPr>
        <w:tblW w:w="151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2519"/>
        <w:gridCol w:w="4899"/>
        <w:gridCol w:w="1628"/>
        <w:gridCol w:w="2955"/>
        <w:gridCol w:w="829"/>
      </w:tblGrid>
      <w:tr w:rsidR="005B1CF3" w:rsidRPr="006D5DF1" w:rsidTr="00F07610">
        <w:trPr>
          <w:cantSplit/>
          <w:trHeight w:val="1136"/>
        </w:trPr>
        <w:tc>
          <w:tcPr>
            <w:tcW w:w="2327" w:type="dxa"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Направление</w:t>
            </w:r>
          </w:p>
        </w:tc>
        <w:tc>
          <w:tcPr>
            <w:tcW w:w="2519" w:type="dxa"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Критерии</w:t>
            </w:r>
          </w:p>
        </w:tc>
        <w:tc>
          <w:tcPr>
            <w:tcW w:w="4899" w:type="dxa"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Показатели</w:t>
            </w:r>
          </w:p>
        </w:tc>
        <w:tc>
          <w:tcPr>
            <w:tcW w:w="1628" w:type="dxa"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Баллы</w:t>
            </w:r>
          </w:p>
        </w:tc>
        <w:tc>
          <w:tcPr>
            <w:tcW w:w="2955" w:type="dxa"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Подтверждающая документация</w:t>
            </w:r>
          </w:p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 xml:space="preserve">(копии дипломов, грамот, сертификаты, приказы отчеты, программы и другие официальные документы) </w:t>
            </w:r>
          </w:p>
        </w:tc>
        <w:tc>
          <w:tcPr>
            <w:tcW w:w="826" w:type="dxa"/>
            <w:shd w:val="clear" w:color="auto" w:fill="auto"/>
            <w:textDirection w:val="btLr"/>
          </w:tcPr>
          <w:p w:rsidR="005B1CF3" w:rsidRPr="006D5DF1" w:rsidRDefault="005B1CF3" w:rsidP="005B1CF3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 xml:space="preserve">Личные </w:t>
            </w:r>
          </w:p>
          <w:p w:rsidR="005B1CF3" w:rsidRPr="006D5DF1" w:rsidRDefault="005B1CF3" w:rsidP="005B1CF3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баллы</w:t>
            </w:r>
          </w:p>
        </w:tc>
      </w:tr>
      <w:tr w:rsidR="005B1CF3" w:rsidRPr="006D5DF1" w:rsidTr="00F07610">
        <w:trPr>
          <w:trHeight w:val="829"/>
        </w:trPr>
        <w:tc>
          <w:tcPr>
            <w:tcW w:w="2327" w:type="dxa"/>
            <w:vMerge w:val="restart"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Успешность учебной работы</w:t>
            </w:r>
          </w:p>
        </w:tc>
        <w:tc>
          <w:tcPr>
            <w:tcW w:w="2519" w:type="dxa"/>
            <w:vMerge w:val="restart"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i/>
                <w:lang w:eastAsia="en-US"/>
              </w:rPr>
            </w:pPr>
            <w:r w:rsidRPr="006D5DF1">
              <w:rPr>
                <w:rFonts w:eastAsia="Calibri"/>
                <w:i/>
                <w:lang w:eastAsia="en-US"/>
              </w:rPr>
              <w:t>Полнота и эффективность реализации рабочей программы</w:t>
            </w:r>
          </w:p>
          <w:p w:rsidR="005B1CF3" w:rsidRPr="006D5DF1" w:rsidRDefault="005B1CF3" w:rsidP="005B1CF3">
            <w:pPr>
              <w:jc w:val="center"/>
              <w:rPr>
                <w:rFonts w:eastAsia="Calibri"/>
                <w:i/>
                <w:lang w:eastAsia="en-US"/>
              </w:rPr>
            </w:pPr>
          </w:p>
          <w:p w:rsidR="005B1CF3" w:rsidRPr="006D5DF1" w:rsidRDefault="005B1CF3" w:rsidP="005B1CF3">
            <w:pPr>
              <w:jc w:val="center"/>
              <w:rPr>
                <w:rFonts w:eastAsia="Calibri"/>
                <w:i/>
                <w:highlight w:val="yellow"/>
                <w:lang w:eastAsia="en-US"/>
              </w:rPr>
            </w:pPr>
            <w:r w:rsidRPr="006D5DF1">
              <w:rPr>
                <w:rFonts w:eastAsia="Calibri"/>
                <w:i/>
                <w:lang w:eastAsia="en-US"/>
              </w:rPr>
              <w:t xml:space="preserve">Максимальный балл- </w:t>
            </w:r>
            <w:r w:rsidR="002B2B59" w:rsidRPr="006D5DF1">
              <w:rPr>
                <w:rFonts w:eastAsia="Calibri"/>
                <w:i/>
                <w:lang w:eastAsia="en-US"/>
              </w:rPr>
              <w:t>14</w:t>
            </w:r>
            <w:r w:rsidRPr="006D5DF1">
              <w:rPr>
                <w:rFonts w:eastAsia="Calibri"/>
                <w:i/>
                <w:lang w:eastAsia="en-US"/>
              </w:rPr>
              <w:t>.</w:t>
            </w:r>
          </w:p>
        </w:tc>
        <w:tc>
          <w:tcPr>
            <w:tcW w:w="4899" w:type="dxa"/>
            <w:shd w:val="clear" w:color="auto" w:fill="auto"/>
          </w:tcPr>
          <w:p w:rsidR="005B1CF3" w:rsidRPr="006D5DF1" w:rsidRDefault="005B1CF3" w:rsidP="005B1CF3">
            <w:pPr>
              <w:rPr>
                <w:rFonts w:eastAsia="Calibri"/>
                <w:highlight w:val="yellow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Структура рабочей программы полностью соответствует Положению о рабочей программе педагога.</w:t>
            </w:r>
          </w:p>
        </w:tc>
        <w:tc>
          <w:tcPr>
            <w:tcW w:w="1628" w:type="dxa"/>
            <w:shd w:val="clear" w:color="auto" w:fill="auto"/>
          </w:tcPr>
          <w:p w:rsidR="005B1CF3" w:rsidRPr="006D5DF1" w:rsidRDefault="002B2B59" w:rsidP="005B1CF3">
            <w:pPr>
              <w:jc w:val="center"/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0-7</w:t>
            </w:r>
          </w:p>
        </w:tc>
        <w:tc>
          <w:tcPr>
            <w:tcW w:w="2955" w:type="dxa"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6" w:type="dxa"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B1CF3" w:rsidRPr="006D5DF1" w:rsidTr="00F07610">
        <w:trPr>
          <w:trHeight w:val="829"/>
        </w:trPr>
        <w:tc>
          <w:tcPr>
            <w:tcW w:w="2327" w:type="dxa"/>
            <w:vMerge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4899" w:type="dxa"/>
            <w:shd w:val="clear" w:color="auto" w:fill="auto"/>
          </w:tcPr>
          <w:p w:rsidR="005B1CF3" w:rsidRPr="006D5DF1" w:rsidRDefault="005B1CF3" w:rsidP="005B1CF3">
            <w:pPr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Программа предусматривает обязательные приложения контрольно-измерительных материалов – контрольные, самостоятельные, практические, лабораторные работ, зачеты и т.д.</w:t>
            </w:r>
          </w:p>
        </w:tc>
        <w:tc>
          <w:tcPr>
            <w:tcW w:w="1628" w:type="dxa"/>
            <w:shd w:val="clear" w:color="auto" w:fill="auto"/>
          </w:tcPr>
          <w:p w:rsidR="005B1CF3" w:rsidRPr="006D5DF1" w:rsidRDefault="002B2B59" w:rsidP="005B1CF3">
            <w:pPr>
              <w:jc w:val="center"/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0-7</w:t>
            </w:r>
          </w:p>
        </w:tc>
        <w:tc>
          <w:tcPr>
            <w:tcW w:w="2955" w:type="dxa"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6" w:type="dxa"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B1CF3" w:rsidRPr="006D5DF1" w:rsidTr="00F07610">
        <w:trPr>
          <w:trHeight w:val="829"/>
        </w:trPr>
        <w:tc>
          <w:tcPr>
            <w:tcW w:w="2327" w:type="dxa"/>
            <w:vMerge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19" w:type="dxa"/>
            <w:vMerge w:val="restart"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i/>
                <w:lang w:eastAsia="en-US"/>
              </w:rPr>
            </w:pPr>
            <w:r w:rsidRPr="006D5DF1">
              <w:rPr>
                <w:rFonts w:eastAsia="Calibri"/>
                <w:i/>
                <w:lang w:eastAsia="en-US"/>
              </w:rPr>
              <w:t>Результативность</w:t>
            </w:r>
          </w:p>
          <w:p w:rsidR="005B1CF3" w:rsidRPr="006D5DF1" w:rsidRDefault="005B1CF3" w:rsidP="005B1CF3">
            <w:pPr>
              <w:jc w:val="center"/>
              <w:rPr>
                <w:rFonts w:eastAsia="Calibri"/>
                <w:i/>
                <w:lang w:eastAsia="en-US"/>
              </w:rPr>
            </w:pPr>
            <w:r w:rsidRPr="006D5DF1">
              <w:rPr>
                <w:rFonts w:eastAsia="Calibri"/>
                <w:i/>
                <w:lang w:eastAsia="en-US"/>
              </w:rPr>
              <w:t>учебной</w:t>
            </w:r>
          </w:p>
          <w:p w:rsidR="005B1CF3" w:rsidRPr="006D5DF1" w:rsidRDefault="005B1CF3" w:rsidP="005B1CF3">
            <w:pPr>
              <w:jc w:val="center"/>
              <w:rPr>
                <w:rFonts w:eastAsia="Calibri"/>
                <w:i/>
                <w:lang w:eastAsia="en-US"/>
              </w:rPr>
            </w:pPr>
            <w:r w:rsidRPr="006D5DF1">
              <w:rPr>
                <w:rFonts w:eastAsia="Calibri"/>
                <w:i/>
                <w:lang w:eastAsia="en-US"/>
              </w:rPr>
              <w:t xml:space="preserve">деятельности </w:t>
            </w:r>
          </w:p>
          <w:p w:rsidR="005B1CF3" w:rsidRPr="006D5DF1" w:rsidRDefault="005B1CF3" w:rsidP="005B1CF3">
            <w:pPr>
              <w:jc w:val="center"/>
              <w:rPr>
                <w:rFonts w:eastAsia="Calibri"/>
                <w:i/>
                <w:lang w:eastAsia="en-US"/>
              </w:rPr>
            </w:pPr>
          </w:p>
          <w:p w:rsidR="005B1CF3" w:rsidRPr="006D5DF1" w:rsidRDefault="005B1CF3" w:rsidP="005B1CF3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6D5DF1">
              <w:rPr>
                <w:rFonts w:eastAsia="Calibri"/>
                <w:i/>
                <w:lang w:eastAsia="en-US"/>
              </w:rPr>
              <w:t xml:space="preserve">Максимальный балл- </w:t>
            </w:r>
            <w:r w:rsidR="004B4E28" w:rsidRPr="006D5DF1">
              <w:rPr>
                <w:rFonts w:eastAsia="Calibri"/>
                <w:i/>
                <w:lang w:eastAsia="en-US"/>
              </w:rPr>
              <w:t>18</w:t>
            </w:r>
            <w:r w:rsidRPr="006D5DF1">
              <w:rPr>
                <w:rFonts w:eastAsia="Calibri"/>
                <w:i/>
                <w:lang w:eastAsia="en-US"/>
              </w:rPr>
              <w:t>.</w:t>
            </w:r>
          </w:p>
        </w:tc>
        <w:tc>
          <w:tcPr>
            <w:tcW w:w="4899" w:type="dxa"/>
            <w:shd w:val="clear" w:color="auto" w:fill="auto"/>
          </w:tcPr>
          <w:p w:rsidR="005B1CF3" w:rsidRPr="006D5DF1" w:rsidRDefault="005B1CF3" w:rsidP="005B1CF3">
            <w:pPr>
              <w:rPr>
                <w:rFonts w:eastAsia="Calibri"/>
                <w:highlight w:val="yellow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 xml:space="preserve">Успеваемость по предметам по итогам мониторинга (по итогам четверти, полугодия, года - на основании зачетов или </w:t>
            </w:r>
            <w:proofErr w:type="spellStart"/>
            <w:r w:rsidRPr="006D5DF1">
              <w:rPr>
                <w:rFonts w:eastAsia="Calibri"/>
                <w:lang w:eastAsia="en-US"/>
              </w:rPr>
              <w:t>срезовых</w:t>
            </w:r>
            <w:proofErr w:type="spellEnd"/>
            <w:r w:rsidRPr="006D5DF1">
              <w:rPr>
                <w:rFonts w:eastAsia="Calibri"/>
                <w:lang w:eastAsia="en-US"/>
              </w:rPr>
              <w:t xml:space="preserve"> работ).</w:t>
            </w:r>
          </w:p>
        </w:tc>
        <w:tc>
          <w:tcPr>
            <w:tcW w:w="1628" w:type="dxa"/>
            <w:shd w:val="clear" w:color="auto" w:fill="auto"/>
          </w:tcPr>
          <w:p w:rsidR="005B1CF3" w:rsidRPr="006D5DF1" w:rsidRDefault="002B2B59" w:rsidP="005B1CF3">
            <w:pPr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60-100 % -6</w:t>
            </w:r>
          </w:p>
          <w:p w:rsidR="005B1CF3" w:rsidRPr="006D5DF1" w:rsidRDefault="002B2B59" w:rsidP="005B1CF3">
            <w:pPr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50-59 % - 5</w:t>
            </w:r>
            <w:r w:rsidR="005B1CF3" w:rsidRPr="006D5DF1">
              <w:rPr>
                <w:rFonts w:eastAsia="Calibri"/>
                <w:lang w:eastAsia="en-US"/>
              </w:rPr>
              <w:t xml:space="preserve"> </w:t>
            </w:r>
          </w:p>
          <w:p w:rsidR="005B1CF3" w:rsidRPr="006D5DF1" w:rsidRDefault="002B2B59" w:rsidP="005B1CF3">
            <w:pPr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40-49 % -4</w:t>
            </w:r>
          </w:p>
          <w:p w:rsidR="005B1CF3" w:rsidRPr="006D5DF1" w:rsidRDefault="002B2B59" w:rsidP="005B1CF3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% - 3</w:t>
            </w:r>
          </w:p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0-9 % - 0</w:t>
            </w:r>
          </w:p>
        </w:tc>
        <w:tc>
          <w:tcPr>
            <w:tcW w:w="2955" w:type="dxa"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6" w:type="dxa"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B1CF3" w:rsidRPr="006D5DF1" w:rsidTr="00F07610">
        <w:trPr>
          <w:trHeight w:val="557"/>
        </w:trPr>
        <w:tc>
          <w:tcPr>
            <w:tcW w:w="2327" w:type="dxa"/>
            <w:vMerge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4899" w:type="dxa"/>
            <w:shd w:val="clear" w:color="auto" w:fill="auto"/>
          </w:tcPr>
          <w:p w:rsidR="005B1CF3" w:rsidRPr="006D5DF1" w:rsidRDefault="005B1CF3" w:rsidP="005B1CF3">
            <w:pPr>
              <w:rPr>
                <w:rFonts w:eastAsia="Calibri"/>
                <w:highlight w:val="yellow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Качество по предметам по итогам мониторинга (по итогам четверти, полугодия, года - на основании зачетов)</w:t>
            </w:r>
          </w:p>
        </w:tc>
        <w:tc>
          <w:tcPr>
            <w:tcW w:w="1628" w:type="dxa"/>
            <w:shd w:val="clear" w:color="auto" w:fill="auto"/>
          </w:tcPr>
          <w:p w:rsidR="005B1CF3" w:rsidRPr="006D5DF1" w:rsidRDefault="002B2B59" w:rsidP="005B1CF3">
            <w:pPr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60-100 % -6</w:t>
            </w:r>
          </w:p>
          <w:p w:rsidR="005B1CF3" w:rsidRPr="006D5DF1" w:rsidRDefault="002B2B59" w:rsidP="005B1CF3">
            <w:pPr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50-59 % - 5</w:t>
            </w:r>
            <w:r w:rsidR="005B1CF3" w:rsidRPr="006D5DF1">
              <w:rPr>
                <w:rFonts w:eastAsia="Calibri"/>
                <w:lang w:eastAsia="en-US"/>
              </w:rPr>
              <w:t xml:space="preserve"> </w:t>
            </w:r>
          </w:p>
          <w:p w:rsidR="005B1CF3" w:rsidRPr="006D5DF1" w:rsidRDefault="002B2B59" w:rsidP="005B1CF3">
            <w:pPr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40-49 % -4</w:t>
            </w:r>
          </w:p>
          <w:p w:rsidR="005B1CF3" w:rsidRPr="006D5DF1" w:rsidRDefault="002B2B59" w:rsidP="005B1CF3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% - 3</w:t>
            </w:r>
          </w:p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lastRenderedPageBreak/>
              <w:t>0-9 % - 0</w:t>
            </w:r>
          </w:p>
        </w:tc>
        <w:tc>
          <w:tcPr>
            <w:tcW w:w="2955" w:type="dxa"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6" w:type="dxa"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B1CF3" w:rsidRPr="006D5DF1" w:rsidTr="00F07610">
        <w:trPr>
          <w:trHeight w:val="829"/>
        </w:trPr>
        <w:tc>
          <w:tcPr>
            <w:tcW w:w="2327" w:type="dxa"/>
            <w:vMerge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4899" w:type="dxa"/>
            <w:shd w:val="clear" w:color="auto" w:fill="auto"/>
          </w:tcPr>
          <w:p w:rsidR="005B1CF3" w:rsidRPr="006D5DF1" w:rsidRDefault="005B1CF3" w:rsidP="005B1CF3">
            <w:pPr>
              <w:rPr>
                <w:rFonts w:eastAsia="Calibri"/>
                <w:highlight w:val="yellow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Административные, муниципальные, региональные срезы (качество знаний %)</w:t>
            </w:r>
          </w:p>
        </w:tc>
        <w:tc>
          <w:tcPr>
            <w:tcW w:w="1628" w:type="dxa"/>
            <w:shd w:val="clear" w:color="auto" w:fill="auto"/>
          </w:tcPr>
          <w:p w:rsidR="005B1CF3" w:rsidRPr="006D5DF1" w:rsidRDefault="002B2B59" w:rsidP="005B1CF3">
            <w:pPr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60-100 % -6</w:t>
            </w:r>
          </w:p>
          <w:p w:rsidR="005B1CF3" w:rsidRPr="006D5DF1" w:rsidRDefault="002B2B59" w:rsidP="005B1CF3">
            <w:pPr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50-59 % - 5</w:t>
            </w:r>
            <w:r w:rsidR="005B1CF3" w:rsidRPr="006D5DF1">
              <w:rPr>
                <w:rFonts w:eastAsia="Calibri"/>
                <w:lang w:eastAsia="en-US"/>
              </w:rPr>
              <w:t xml:space="preserve"> </w:t>
            </w:r>
          </w:p>
          <w:p w:rsidR="005B1CF3" w:rsidRPr="006D5DF1" w:rsidRDefault="002B2B59" w:rsidP="005B1CF3">
            <w:pPr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40-49 % -4</w:t>
            </w:r>
          </w:p>
          <w:p w:rsidR="005B1CF3" w:rsidRPr="006D5DF1" w:rsidRDefault="002B2B59" w:rsidP="005B1CF3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% - 3</w:t>
            </w:r>
          </w:p>
          <w:p w:rsidR="005B1CF3" w:rsidRPr="006D5DF1" w:rsidRDefault="005B1CF3" w:rsidP="005B1CF3">
            <w:pPr>
              <w:jc w:val="both"/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0-9 % - 0</w:t>
            </w:r>
          </w:p>
        </w:tc>
        <w:tc>
          <w:tcPr>
            <w:tcW w:w="2955" w:type="dxa"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6" w:type="dxa"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B1CF3" w:rsidRPr="006D5DF1" w:rsidTr="00F07610">
        <w:trPr>
          <w:trHeight w:val="1647"/>
        </w:trPr>
        <w:tc>
          <w:tcPr>
            <w:tcW w:w="2327" w:type="dxa"/>
            <w:vMerge w:val="restart"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Результаты внеурочной деятельности</w:t>
            </w:r>
          </w:p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по предмету</w:t>
            </w:r>
          </w:p>
        </w:tc>
        <w:tc>
          <w:tcPr>
            <w:tcW w:w="2519" w:type="dxa"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i/>
                <w:lang w:eastAsia="en-US"/>
              </w:rPr>
            </w:pPr>
            <w:r w:rsidRPr="006D5DF1">
              <w:rPr>
                <w:rFonts w:eastAsia="Calibri"/>
                <w:i/>
                <w:lang w:eastAsia="en-US"/>
              </w:rPr>
              <w:t xml:space="preserve">Достижения </w:t>
            </w:r>
          </w:p>
          <w:p w:rsidR="005B1CF3" w:rsidRPr="006D5DF1" w:rsidRDefault="005B1CF3" w:rsidP="005B1CF3">
            <w:pPr>
              <w:jc w:val="center"/>
              <w:rPr>
                <w:rFonts w:eastAsia="Calibri"/>
                <w:i/>
                <w:lang w:eastAsia="en-US"/>
              </w:rPr>
            </w:pPr>
            <w:r w:rsidRPr="006D5DF1">
              <w:rPr>
                <w:rFonts w:eastAsia="Calibri"/>
                <w:i/>
                <w:lang w:eastAsia="en-US"/>
              </w:rPr>
              <w:t>обучающихся в предметных</w:t>
            </w:r>
          </w:p>
          <w:p w:rsidR="005B1CF3" w:rsidRPr="006D5DF1" w:rsidRDefault="005B1CF3" w:rsidP="005B1CF3">
            <w:pPr>
              <w:jc w:val="center"/>
              <w:rPr>
                <w:rFonts w:eastAsia="Calibri"/>
                <w:i/>
                <w:lang w:eastAsia="en-US"/>
              </w:rPr>
            </w:pPr>
            <w:r w:rsidRPr="006D5DF1">
              <w:rPr>
                <w:rFonts w:eastAsia="Calibri"/>
                <w:i/>
                <w:lang w:eastAsia="en-US"/>
              </w:rPr>
              <w:t xml:space="preserve">олимпиадах </w:t>
            </w:r>
          </w:p>
          <w:p w:rsidR="005B1CF3" w:rsidRPr="006D5DF1" w:rsidRDefault="005B1CF3" w:rsidP="005B1CF3">
            <w:pPr>
              <w:jc w:val="center"/>
              <w:rPr>
                <w:rFonts w:eastAsia="Calibri"/>
                <w:i/>
                <w:lang w:eastAsia="en-US"/>
              </w:rPr>
            </w:pPr>
          </w:p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99" w:type="dxa"/>
            <w:shd w:val="clear" w:color="auto" w:fill="auto"/>
          </w:tcPr>
          <w:p w:rsidR="005B1CF3" w:rsidRPr="006D5DF1" w:rsidRDefault="005B1CF3" w:rsidP="005B1CF3">
            <w:pPr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Школьный уровень</w:t>
            </w:r>
            <w:r w:rsidR="004B4E28" w:rsidRPr="006D5DF1">
              <w:rPr>
                <w:rFonts w:eastAsia="Calibri"/>
                <w:lang w:eastAsia="en-US"/>
              </w:rPr>
              <w:t>, муниципальный, региональный, федеральный уровни</w:t>
            </w:r>
            <w:r w:rsidRPr="006D5DF1">
              <w:rPr>
                <w:rFonts w:eastAsia="Calibri"/>
                <w:lang w:eastAsia="en-US"/>
              </w:rPr>
              <w:t>:</w:t>
            </w:r>
          </w:p>
          <w:p w:rsidR="005B1CF3" w:rsidRPr="006D5DF1" w:rsidRDefault="005B1CF3" w:rsidP="005B1CF3">
            <w:pPr>
              <w:rPr>
                <w:rFonts w:eastAsia="Calibri"/>
                <w:i/>
                <w:lang w:eastAsia="en-US"/>
              </w:rPr>
            </w:pPr>
            <w:r w:rsidRPr="006D5DF1">
              <w:rPr>
                <w:rFonts w:eastAsia="Calibri"/>
                <w:i/>
                <w:lang w:eastAsia="en-US"/>
              </w:rPr>
              <w:t>Победители --</w:t>
            </w:r>
          </w:p>
          <w:p w:rsidR="005B1CF3" w:rsidRPr="006D5DF1" w:rsidRDefault="005B1CF3" w:rsidP="005B1CF3">
            <w:pPr>
              <w:rPr>
                <w:rFonts w:eastAsia="Calibri"/>
                <w:i/>
                <w:lang w:eastAsia="en-US"/>
              </w:rPr>
            </w:pPr>
            <w:r w:rsidRPr="006D5DF1">
              <w:rPr>
                <w:rFonts w:eastAsia="Calibri"/>
                <w:i/>
                <w:lang w:eastAsia="en-US"/>
              </w:rPr>
              <w:t>Призеры –</w:t>
            </w:r>
          </w:p>
          <w:p w:rsidR="005B1CF3" w:rsidRPr="006D5DF1" w:rsidRDefault="005B1CF3" w:rsidP="005B1CF3">
            <w:pPr>
              <w:rPr>
                <w:rFonts w:eastAsia="Calibri"/>
                <w:i/>
                <w:lang w:eastAsia="en-US"/>
              </w:rPr>
            </w:pPr>
            <w:r w:rsidRPr="006D5DF1">
              <w:rPr>
                <w:rFonts w:eastAsia="Calibri"/>
                <w:i/>
                <w:lang w:eastAsia="en-US"/>
              </w:rPr>
              <w:t>Участники –</w:t>
            </w:r>
          </w:p>
          <w:p w:rsidR="005B1CF3" w:rsidRPr="006D5DF1" w:rsidRDefault="005B1CF3" w:rsidP="005B1CF3">
            <w:pPr>
              <w:rPr>
                <w:rFonts w:eastAsia="Calibri"/>
                <w:i/>
                <w:lang w:eastAsia="en-US"/>
              </w:rPr>
            </w:pPr>
            <w:r w:rsidRPr="006D5DF1">
              <w:rPr>
                <w:rFonts w:eastAsia="Calibri"/>
                <w:i/>
                <w:lang w:eastAsia="en-US"/>
              </w:rPr>
              <w:t>Пассивность -</w:t>
            </w:r>
          </w:p>
        </w:tc>
        <w:tc>
          <w:tcPr>
            <w:tcW w:w="1628" w:type="dxa"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  <w:p w:rsidR="004B4E28" w:rsidRPr="006D5DF1" w:rsidRDefault="004B4E28" w:rsidP="005B1CF3">
            <w:pPr>
              <w:jc w:val="center"/>
              <w:rPr>
                <w:rFonts w:eastAsia="Calibri"/>
                <w:lang w:eastAsia="en-US"/>
              </w:rPr>
            </w:pPr>
          </w:p>
          <w:p w:rsidR="005B1CF3" w:rsidRPr="006D5DF1" w:rsidRDefault="002B2B59" w:rsidP="005B1CF3">
            <w:pPr>
              <w:jc w:val="center"/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6</w:t>
            </w:r>
          </w:p>
          <w:p w:rsidR="005B1CF3" w:rsidRPr="006D5DF1" w:rsidRDefault="002B2B59" w:rsidP="005B1CF3">
            <w:pPr>
              <w:jc w:val="center"/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5</w:t>
            </w:r>
          </w:p>
          <w:p w:rsidR="002B2B59" w:rsidRPr="006D5DF1" w:rsidRDefault="002B2B59" w:rsidP="005B1CF3">
            <w:pPr>
              <w:jc w:val="center"/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4</w:t>
            </w:r>
          </w:p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955" w:type="dxa"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6" w:type="dxa"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B1CF3" w:rsidRPr="006D5DF1" w:rsidTr="00F07610">
        <w:trPr>
          <w:trHeight w:val="1647"/>
        </w:trPr>
        <w:tc>
          <w:tcPr>
            <w:tcW w:w="2327" w:type="dxa"/>
            <w:vMerge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19" w:type="dxa"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i/>
                <w:lang w:eastAsia="en-US"/>
              </w:rPr>
            </w:pPr>
            <w:r w:rsidRPr="006D5DF1">
              <w:rPr>
                <w:rFonts w:eastAsia="Calibri"/>
                <w:i/>
                <w:lang w:eastAsia="en-US"/>
              </w:rPr>
              <w:t xml:space="preserve">Достижения </w:t>
            </w:r>
          </w:p>
          <w:p w:rsidR="005B1CF3" w:rsidRPr="006D5DF1" w:rsidRDefault="005B1CF3" w:rsidP="005B1CF3">
            <w:pPr>
              <w:jc w:val="center"/>
              <w:rPr>
                <w:rFonts w:eastAsia="Calibri"/>
                <w:i/>
                <w:lang w:eastAsia="en-US"/>
              </w:rPr>
            </w:pPr>
            <w:r w:rsidRPr="006D5DF1">
              <w:rPr>
                <w:rFonts w:eastAsia="Calibri"/>
                <w:i/>
                <w:lang w:eastAsia="en-US"/>
              </w:rPr>
              <w:t>обучающихся в конкурсах,</w:t>
            </w:r>
          </w:p>
          <w:p w:rsidR="005B1CF3" w:rsidRPr="006D5DF1" w:rsidRDefault="005B1CF3" w:rsidP="005B1CF3">
            <w:pPr>
              <w:jc w:val="center"/>
              <w:rPr>
                <w:rFonts w:eastAsia="Calibri"/>
                <w:i/>
                <w:lang w:eastAsia="en-US"/>
              </w:rPr>
            </w:pPr>
            <w:r w:rsidRPr="006D5DF1">
              <w:rPr>
                <w:rFonts w:eastAsia="Calibri"/>
                <w:i/>
                <w:lang w:eastAsia="en-US"/>
              </w:rPr>
              <w:t>фестивалях,</w:t>
            </w:r>
          </w:p>
          <w:p w:rsidR="005B1CF3" w:rsidRPr="006D5DF1" w:rsidRDefault="005B1CF3" w:rsidP="005B1CF3">
            <w:pPr>
              <w:jc w:val="center"/>
              <w:rPr>
                <w:rFonts w:eastAsia="Calibri"/>
                <w:i/>
                <w:lang w:eastAsia="en-US"/>
              </w:rPr>
            </w:pPr>
            <w:r w:rsidRPr="006D5DF1">
              <w:rPr>
                <w:rFonts w:eastAsia="Calibri"/>
                <w:i/>
                <w:lang w:eastAsia="en-US"/>
              </w:rPr>
              <w:t>соревнованиях, проектах и научно-исследовательской деятельности,</w:t>
            </w:r>
          </w:p>
          <w:p w:rsidR="005B1CF3" w:rsidRPr="006D5DF1" w:rsidRDefault="005B1CF3" w:rsidP="005B1CF3">
            <w:pPr>
              <w:jc w:val="center"/>
              <w:rPr>
                <w:rFonts w:eastAsia="Calibri"/>
                <w:i/>
                <w:lang w:eastAsia="en-US"/>
              </w:rPr>
            </w:pPr>
            <w:r w:rsidRPr="006D5DF1">
              <w:rPr>
                <w:rFonts w:eastAsia="Calibri"/>
                <w:i/>
                <w:lang w:eastAsia="en-US"/>
              </w:rPr>
              <w:t>конференциях.</w:t>
            </w:r>
          </w:p>
          <w:p w:rsidR="005B1CF3" w:rsidRPr="006D5DF1" w:rsidRDefault="005B1CF3" w:rsidP="005B1CF3">
            <w:pPr>
              <w:jc w:val="center"/>
              <w:rPr>
                <w:rFonts w:eastAsia="Calibri"/>
                <w:i/>
                <w:lang w:eastAsia="en-US"/>
              </w:rPr>
            </w:pPr>
            <w:r w:rsidRPr="006D5DF1">
              <w:rPr>
                <w:rFonts w:eastAsia="Calibri"/>
                <w:i/>
                <w:lang w:eastAsia="en-US"/>
              </w:rPr>
              <w:t>Максимальный</w:t>
            </w:r>
          </w:p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i/>
                <w:lang w:eastAsia="en-US"/>
              </w:rPr>
              <w:t xml:space="preserve"> балл – </w:t>
            </w:r>
            <w:r w:rsidR="0047424F" w:rsidRPr="006D5DF1">
              <w:rPr>
                <w:rFonts w:eastAsia="Calibri"/>
                <w:i/>
                <w:lang w:eastAsia="en-US"/>
              </w:rPr>
              <w:t>16</w:t>
            </w:r>
            <w:r w:rsidRPr="006D5DF1">
              <w:rPr>
                <w:rFonts w:eastAsia="Calibri"/>
                <w:i/>
                <w:lang w:eastAsia="en-US"/>
              </w:rPr>
              <w:t>.</w:t>
            </w:r>
          </w:p>
        </w:tc>
        <w:tc>
          <w:tcPr>
            <w:tcW w:w="4899" w:type="dxa"/>
            <w:shd w:val="clear" w:color="auto" w:fill="auto"/>
          </w:tcPr>
          <w:p w:rsidR="005B1CF3" w:rsidRPr="006D5DF1" w:rsidRDefault="004B4E28" w:rsidP="005B1CF3">
            <w:pPr>
              <w:rPr>
                <w:rFonts w:eastAsia="Calibri"/>
                <w:i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 xml:space="preserve">Школьный уровень, муниципальный, региональный, федеральный уровни </w:t>
            </w:r>
            <w:r w:rsidR="005B1CF3" w:rsidRPr="006D5DF1">
              <w:rPr>
                <w:rFonts w:eastAsia="Calibri"/>
                <w:i/>
                <w:lang w:eastAsia="en-US"/>
              </w:rPr>
              <w:t>Победители –</w:t>
            </w:r>
          </w:p>
          <w:p w:rsidR="005B1CF3" w:rsidRPr="006D5DF1" w:rsidRDefault="005B1CF3" w:rsidP="005B1CF3">
            <w:pPr>
              <w:rPr>
                <w:rFonts w:eastAsia="Calibri"/>
                <w:i/>
                <w:lang w:eastAsia="en-US"/>
              </w:rPr>
            </w:pPr>
            <w:r w:rsidRPr="006D5DF1">
              <w:rPr>
                <w:rFonts w:eastAsia="Calibri"/>
                <w:i/>
                <w:lang w:eastAsia="en-US"/>
              </w:rPr>
              <w:t>Призеры –</w:t>
            </w:r>
          </w:p>
          <w:p w:rsidR="005B1CF3" w:rsidRPr="006D5DF1" w:rsidRDefault="005B1CF3" w:rsidP="005B1CF3">
            <w:pPr>
              <w:rPr>
                <w:rFonts w:eastAsia="Calibri"/>
                <w:i/>
                <w:lang w:eastAsia="en-US"/>
              </w:rPr>
            </w:pPr>
            <w:r w:rsidRPr="006D5DF1">
              <w:rPr>
                <w:rFonts w:eastAsia="Calibri"/>
                <w:i/>
                <w:lang w:eastAsia="en-US"/>
              </w:rPr>
              <w:t>Участники –</w:t>
            </w:r>
          </w:p>
          <w:p w:rsidR="005B1CF3" w:rsidRPr="006D5DF1" w:rsidRDefault="005B1CF3" w:rsidP="005B1CF3">
            <w:pPr>
              <w:rPr>
                <w:rFonts w:eastAsia="Calibri"/>
                <w:i/>
                <w:lang w:eastAsia="en-US"/>
              </w:rPr>
            </w:pPr>
            <w:r w:rsidRPr="006D5DF1">
              <w:rPr>
                <w:rFonts w:eastAsia="Calibri"/>
                <w:i/>
                <w:lang w:eastAsia="en-US"/>
              </w:rPr>
              <w:t>Пассивность -</w:t>
            </w:r>
          </w:p>
        </w:tc>
        <w:tc>
          <w:tcPr>
            <w:tcW w:w="1628" w:type="dxa"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  <w:p w:rsidR="004B4E28" w:rsidRPr="006D5DF1" w:rsidRDefault="004B4E28" w:rsidP="005B1CF3">
            <w:pPr>
              <w:jc w:val="center"/>
              <w:rPr>
                <w:rFonts w:eastAsia="Calibri"/>
                <w:lang w:eastAsia="en-US"/>
              </w:rPr>
            </w:pPr>
          </w:p>
          <w:p w:rsidR="005B1CF3" w:rsidRPr="006D5DF1" w:rsidRDefault="004B4E28" w:rsidP="005B1CF3">
            <w:pPr>
              <w:jc w:val="center"/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6</w:t>
            </w:r>
          </w:p>
          <w:p w:rsidR="005B1CF3" w:rsidRPr="006D5DF1" w:rsidRDefault="004B4E28" w:rsidP="005B1CF3">
            <w:pPr>
              <w:jc w:val="center"/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5</w:t>
            </w:r>
          </w:p>
          <w:p w:rsidR="005B1CF3" w:rsidRPr="006D5DF1" w:rsidRDefault="004B4E28" w:rsidP="005B1CF3">
            <w:pPr>
              <w:jc w:val="center"/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4</w:t>
            </w:r>
          </w:p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955" w:type="dxa"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6" w:type="dxa"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B1CF3" w:rsidRPr="006D5DF1" w:rsidTr="00F07610">
        <w:trPr>
          <w:trHeight w:val="1647"/>
        </w:trPr>
        <w:tc>
          <w:tcPr>
            <w:tcW w:w="2327" w:type="dxa"/>
            <w:vMerge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19" w:type="dxa"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i/>
                <w:lang w:eastAsia="en-US"/>
              </w:rPr>
            </w:pPr>
            <w:r w:rsidRPr="006D5DF1">
              <w:rPr>
                <w:rFonts w:eastAsia="Calibri"/>
                <w:i/>
                <w:lang w:eastAsia="en-US"/>
              </w:rPr>
              <w:t xml:space="preserve">Достижения </w:t>
            </w:r>
          </w:p>
          <w:p w:rsidR="005B1CF3" w:rsidRPr="006D5DF1" w:rsidRDefault="005B1CF3" w:rsidP="005B1CF3">
            <w:pPr>
              <w:jc w:val="center"/>
              <w:rPr>
                <w:rFonts w:eastAsia="Calibri"/>
                <w:i/>
                <w:lang w:eastAsia="en-US"/>
              </w:rPr>
            </w:pPr>
            <w:r w:rsidRPr="006D5DF1">
              <w:rPr>
                <w:rFonts w:eastAsia="Calibri"/>
                <w:i/>
                <w:lang w:eastAsia="en-US"/>
              </w:rPr>
              <w:t>обучающихся в дистанционных</w:t>
            </w:r>
          </w:p>
          <w:p w:rsidR="005B1CF3" w:rsidRPr="006D5DF1" w:rsidRDefault="005B1CF3" w:rsidP="005B1CF3">
            <w:pPr>
              <w:jc w:val="center"/>
              <w:rPr>
                <w:rFonts w:eastAsia="Calibri"/>
                <w:i/>
                <w:lang w:eastAsia="en-US"/>
              </w:rPr>
            </w:pPr>
            <w:r w:rsidRPr="006D5DF1">
              <w:rPr>
                <w:rFonts w:eastAsia="Calibri"/>
                <w:i/>
                <w:lang w:eastAsia="en-US"/>
              </w:rPr>
              <w:t>олимпиадах</w:t>
            </w:r>
          </w:p>
          <w:p w:rsidR="005B1CF3" w:rsidRPr="006D5DF1" w:rsidRDefault="005B1CF3" w:rsidP="005B1CF3">
            <w:pPr>
              <w:jc w:val="center"/>
              <w:rPr>
                <w:rFonts w:eastAsia="Calibri"/>
                <w:i/>
                <w:lang w:eastAsia="en-US"/>
              </w:rPr>
            </w:pPr>
            <w:r w:rsidRPr="006D5DF1">
              <w:rPr>
                <w:rFonts w:eastAsia="Calibri"/>
                <w:i/>
                <w:lang w:eastAsia="en-US"/>
              </w:rPr>
              <w:t>Максимальный</w:t>
            </w:r>
          </w:p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i/>
                <w:lang w:eastAsia="en-US"/>
              </w:rPr>
              <w:t xml:space="preserve"> балл – </w:t>
            </w:r>
            <w:r w:rsidR="0047424F" w:rsidRPr="006D5DF1">
              <w:rPr>
                <w:rFonts w:eastAsia="Calibri"/>
                <w:i/>
                <w:lang w:eastAsia="en-US"/>
              </w:rPr>
              <w:t>16</w:t>
            </w:r>
            <w:r w:rsidRPr="006D5DF1">
              <w:rPr>
                <w:rFonts w:eastAsia="Calibri"/>
                <w:i/>
                <w:lang w:eastAsia="en-US"/>
              </w:rPr>
              <w:t>.</w:t>
            </w:r>
          </w:p>
        </w:tc>
        <w:tc>
          <w:tcPr>
            <w:tcW w:w="4899" w:type="dxa"/>
            <w:shd w:val="clear" w:color="auto" w:fill="auto"/>
          </w:tcPr>
          <w:p w:rsidR="004B4E28" w:rsidRPr="006D5DF1" w:rsidRDefault="004B4E28" w:rsidP="005B1CF3">
            <w:pPr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 xml:space="preserve">муниципальный, региональный, федеральный уровни </w:t>
            </w:r>
          </w:p>
          <w:p w:rsidR="005B1CF3" w:rsidRPr="006D5DF1" w:rsidRDefault="005B1CF3" w:rsidP="005B1CF3">
            <w:pPr>
              <w:rPr>
                <w:rFonts w:eastAsia="Calibri"/>
                <w:i/>
                <w:lang w:eastAsia="en-US"/>
              </w:rPr>
            </w:pPr>
            <w:r w:rsidRPr="006D5DF1">
              <w:rPr>
                <w:rFonts w:eastAsia="Calibri"/>
                <w:i/>
                <w:lang w:eastAsia="en-US"/>
              </w:rPr>
              <w:t>Победители –</w:t>
            </w:r>
          </w:p>
          <w:p w:rsidR="005B1CF3" w:rsidRPr="006D5DF1" w:rsidRDefault="005B1CF3" w:rsidP="005B1CF3">
            <w:pPr>
              <w:rPr>
                <w:rFonts w:eastAsia="Calibri"/>
                <w:i/>
                <w:lang w:eastAsia="en-US"/>
              </w:rPr>
            </w:pPr>
            <w:r w:rsidRPr="006D5DF1">
              <w:rPr>
                <w:rFonts w:eastAsia="Calibri"/>
                <w:i/>
                <w:lang w:eastAsia="en-US"/>
              </w:rPr>
              <w:t>Призеры –</w:t>
            </w:r>
          </w:p>
          <w:p w:rsidR="005B1CF3" w:rsidRPr="006D5DF1" w:rsidRDefault="005B1CF3" w:rsidP="005B1CF3">
            <w:pPr>
              <w:rPr>
                <w:rFonts w:eastAsia="Calibri"/>
                <w:i/>
                <w:lang w:eastAsia="en-US"/>
              </w:rPr>
            </w:pPr>
            <w:r w:rsidRPr="006D5DF1">
              <w:rPr>
                <w:rFonts w:eastAsia="Calibri"/>
                <w:i/>
                <w:lang w:eastAsia="en-US"/>
              </w:rPr>
              <w:t>Участники –</w:t>
            </w:r>
          </w:p>
          <w:p w:rsidR="005B1CF3" w:rsidRPr="006D5DF1" w:rsidRDefault="005B1CF3" w:rsidP="005B1CF3">
            <w:pPr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i/>
                <w:lang w:eastAsia="en-US"/>
              </w:rPr>
              <w:t>Пассивность –</w:t>
            </w:r>
          </w:p>
        </w:tc>
        <w:tc>
          <w:tcPr>
            <w:tcW w:w="1628" w:type="dxa"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  <w:p w:rsidR="004B4E28" w:rsidRPr="006D5DF1" w:rsidRDefault="004B4E28" w:rsidP="005B1CF3">
            <w:pPr>
              <w:jc w:val="center"/>
              <w:rPr>
                <w:rFonts w:eastAsia="Calibri"/>
                <w:lang w:eastAsia="en-US"/>
              </w:rPr>
            </w:pPr>
          </w:p>
          <w:p w:rsidR="005B1CF3" w:rsidRPr="006D5DF1" w:rsidRDefault="004B4E28" w:rsidP="004B4E28">
            <w:pPr>
              <w:jc w:val="center"/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6</w:t>
            </w:r>
          </w:p>
          <w:p w:rsidR="005B1CF3" w:rsidRPr="006D5DF1" w:rsidRDefault="004B4E28" w:rsidP="005B1CF3">
            <w:pPr>
              <w:jc w:val="center"/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5</w:t>
            </w:r>
          </w:p>
          <w:p w:rsidR="005B1CF3" w:rsidRPr="006D5DF1" w:rsidRDefault="004B4E28" w:rsidP="005B1CF3">
            <w:pPr>
              <w:jc w:val="center"/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4</w:t>
            </w:r>
          </w:p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955" w:type="dxa"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6" w:type="dxa"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B1CF3" w:rsidRPr="006D5DF1" w:rsidTr="007478B1">
        <w:trPr>
          <w:trHeight w:val="144"/>
        </w:trPr>
        <w:tc>
          <w:tcPr>
            <w:tcW w:w="2327" w:type="dxa"/>
            <w:vMerge w:val="restart"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Профессионализм</w:t>
            </w:r>
          </w:p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педагогического работника</w:t>
            </w:r>
          </w:p>
        </w:tc>
        <w:tc>
          <w:tcPr>
            <w:tcW w:w="2519" w:type="dxa"/>
            <w:vMerge w:val="restart"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i/>
                <w:lang w:eastAsia="en-US"/>
              </w:rPr>
            </w:pPr>
            <w:r w:rsidRPr="006D5DF1">
              <w:rPr>
                <w:rFonts w:eastAsia="Calibri"/>
                <w:i/>
                <w:lang w:eastAsia="en-US"/>
              </w:rPr>
              <w:t>Участие в инновационной деятельности</w:t>
            </w:r>
          </w:p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  <w:p w:rsidR="005B1CF3" w:rsidRPr="006D5DF1" w:rsidRDefault="005B1CF3" w:rsidP="005B1CF3">
            <w:pPr>
              <w:jc w:val="center"/>
              <w:rPr>
                <w:rFonts w:eastAsia="Calibri"/>
                <w:i/>
                <w:lang w:eastAsia="en-US"/>
              </w:rPr>
            </w:pPr>
            <w:r w:rsidRPr="006D5DF1">
              <w:rPr>
                <w:rFonts w:eastAsia="Calibri"/>
                <w:i/>
                <w:lang w:eastAsia="en-US"/>
              </w:rPr>
              <w:lastRenderedPageBreak/>
              <w:t>Максимальный</w:t>
            </w:r>
          </w:p>
          <w:p w:rsidR="005B1CF3" w:rsidRPr="006D5DF1" w:rsidRDefault="0047424F" w:rsidP="005B1CF3">
            <w:pPr>
              <w:jc w:val="center"/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i/>
                <w:lang w:eastAsia="en-US"/>
              </w:rPr>
              <w:t xml:space="preserve"> балл –12</w:t>
            </w:r>
            <w:r w:rsidR="005B1CF3" w:rsidRPr="006D5DF1">
              <w:rPr>
                <w:rFonts w:eastAsia="Calibri"/>
                <w:i/>
                <w:lang w:eastAsia="en-US"/>
              </w:rPr>
              <w:t>.</w:t>
            </w:r>
          </w:p>
        </w:tc>
        <w:tc>
          <w:tcPr>
            <w:tcW w:w="4899" w:type="dxa"/>
            <w:shd w:val="clear" w:color="auto" w:fill="auto"/>
          </w:tcPr>
          <w:p w:rsidR="005B1CF3" w:rsidRPr="006D5DF1" w:rsidRDefault="005B1CF3" w:rsidP="005B1CF3">
            <w:pPr>
              <w:rPr>
                <w:rFonts w:eastAsia="Calibri"/>
                <w:lang w:eastAsia="en-US"/>
              </w:rPr>
            </w:pPr>
          </w:p>
        </w:tc>
        <w:tc>
          <w:tcPr>
            <w:tcW w:w="1628" w:type="dxa"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55" w:type="dxa"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6" w:type="dxa"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B1CF3" w:rsidRPr="006D5DF1" w:rsidTr="00F07610">
        <w:trPr>
          <w:trHeight w:val="1581"/>
        </w:trPr>
        <w:tc>
          <w:tcPr>
            <w:tcW w:w="2327" w:type="dxa"/>
            <w:vMerge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99" w:type="dxa"/>
            <w:shd w:val="clear" w:color="auto" w:fill="auto"/>
          </w:tcPr>
          <w:p w:rsidR="005B1CF3" w:rsidRPr="006D5DF1" w:rsidRDefault="005B1CF3" w:rsidP="005B1CF3">
            <w:pPr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Наличие учебно-методических публикаций, статей и разработок в личном кабинете на сайте ОО:</w:t>
            </w:r>
          </w:p>
          <w:p w:rsidR="005B1CF3" w:rsidRPr="006D5DF1" w:rsidRDefault="005B1CF3" w:rsidP="005B1CF3">
            <w:pPr>
              <w:rPr>
                <w:rFonts w:eastAsia="Calibri"/>
                <w:i/>
                <w:lang w:eastAsia="en-US"/>
              </w:rPr>
            </w:pPr>
            <w:r w:rsidRPr="006D5DF1">
              <w:rPr>
                <w:rFonts w:eastAsia="Calibri"/>
                <w:i/>
                <w:lang w:eastAsia="en-US"/>
              </w:rPr>
              <w:t>Ежемесячное обновление материала –</w:t>
            </w:r>
          </w:p>
          <w:p w:rsidR="005B1CF3" w:rsidRPr="006D5DF1" w:rsidRDefault="005B1CF3" w:rsidP="005B1CF3">
            <w:pPr>
              <w:rPr>
                <w:rFonts w:eastAsia="Calibri"/>
                <w:i/>
                <w:lang w:eastAsia="en-US"/>
              </w:rPr>
            </w:pPr>
            <w:r w:rsidRPr="006D5DF1">
              <w:rPr>
                <w:rFonts w:eastAsia="Calibri"/>
                <w:i/>
                <w:lang w:eastAsia="en-US"/>
              </w:rPr>
              <w:t xml:space="preserve">Ежеквартальное обновление материала </w:t>
            </w:r>
          </w:p>
        </w:tc>
        <w:tc>
          <w:tcPr>
            <w:tcW w:w="1628" w:type="dxa"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  <w:p w:rsidR="004B4E28" w:rsidRPr="006D5DF1" w:rsidRDefault="004B4E28" w:rsidP="004B4E28">
            <w:pPr>
              <w:jc w:val="center"/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5</w:t>
            </w:r>
          </w:p>
          <w:p w:rsidR="005B1CF3" w:rsidRPr="006D5DF1" w:rsidRDefault="004B4E28" w:rsidP="004B4E28">
            <w:pPr>
              <w:jc w:val="center"/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955" w:type="dxa"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6" w:type="dxa"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B1CF3" w:rsidRPr="006D5DF1" w:rsidTr="00F07610">
        <w:trPr>
          <w:trHeight w:val="236"/>
        </w:trPr>
        <w:tc>
          <w:tcPr>
            <w:tcW w:w="2327" w:type="dxa"/>
            <w:vMerge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99" w:type="dxa"/>
            <w:shd w:val="clear" w:color="auto" w:fill="auto"/>
          </w:tcPr>
          <w:p w:rsidR="005B1CF3" w:rsidRPr="006D5DF1" w:rsidRDefault="005B1CF3" w:rsidP="005B1CF3">
            <w:pPr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Оформление новостного блока для сайта (не менее двух новостей):</w:t>
            </w:r>
          </w:p>
          <w:p w:rsidR="005B1CF3" w:rsidRPr="006D5DF1" w:rsidRDefault="005B1CF3" w:rsidP="005B1CF3">
            <w:pPr>
              <w:rPr>
                <w:rFonts w:eastAsia="Calibri"/>
                <w:lang w:eastAsia="en-US"/>
              </w:rPr>
            </w:pPr>
          </w:p>
          <w:p w:rsidR="005B1CF3" w:rsidRPr="006D5DF1" w:rsidRDefault="005B1CF3" w:rsidP="005B1CF3">
            <w:pPr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 xml:space="preserve">                             3 новости</w:t>
            </w:r>
          </w:p>
          <w:p w:rsidR="005B1CF3" w:rsidRPr="006D5DF1" w:rsidRDefault="005B1CF3" w:rsidP="005B1CF3">
            <w:pPr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 xml:space="preserve">                             2 новости</w:t>
            </w:r>
          </w:p>
          <w:p w:rsidR="005B1CF3" w:rsidRPr="006D5DF1" w:rsidRDefault="005B1CF3" w:rsidP="005B1CF3">
            <w:pPr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 xml:space="preserve">                              </w:t>
            </w:r>
            <w:r w:rsidRPr="006D5DF1">
              <w:rPr>
                <w:rFonts w:eastAsia="Calibri"/>
                <w:i/>
                <w:lang w:eastAsia="en-US"/>
              </w:rPr>
              <w:t>пассивность</w:t>
            </w:r>
          </w:p>
        </w:tc>
        <w:tc>
          <w:tcPr>
            <w:tcW w:w="1628" w:type="dxa"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4</w:t>
            </w:r>
          </w:p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2</w:t>
            </w:r>
          </w:p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955" w:type="dxa"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6" w:type="dxa"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B1CF3" w:rsidRPr="006D5DF1" w:rsidTr="00F07610">
        <w:trPr>
          <w:trHeight w:val="1382"/>
        </w:trPr>
        <w:tc>
          <w:tcPr>
            <w:tcW w:w="2327" w:type="dxa"/>
            <w:vMerge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19" w:type="dxa"/>
            <w:vMerge w:val="restart"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i/>
                <w:lang w:eastAsia="en-US"/>
              </w:rPr>
            </w:pPr>
            <w:r w:rsidRPr="006D5DF1">
              <w:rPr>
                <w:rFonts w:eastAsia="Calibri"/>
                <w:i/>
                <w:lang w:eastAsia="en-US"/>
              </w:rPr>
              <w:t>Участие в методической деятельности и социальная активность педагога</w:t>
            </w:r>
          </w:p>
          <w:p w:rsidR="005B1CF3" w:rsidRPr="006D5DF1" w:rsidRDefault="005B1CF3" w:rsidP="005B1CF3">
            <w:pPr>
              <w:jc w:val="center"/>
              <w:rPr>
                <w:rFonts w:eastAsia="Calibri"/>
                <w:i/>
                <w:lang w:eastAsia="en-US"/>
              </w:rPr>
            </w:pPr>
          </w:p>
          <w:p w:rsidR="005B1CF3" w:rsidRPr="006D5DF1" w:rsidRDefault="005B1CF3" w:rsidP="005B1CF3">
            <w:pPr>
              <w:jc w:val="center"/>
              <w:rPr>
                <w:rFonts w:eastAsia="Calibri"/>
                <w:i/>
                <w:lang w:eastAsia="en-US"/>
              </w:rPr>
            </w:pPr>
            <w:r w:rsidRPr="006D5DF1">
              <w:rPr>
                <w:rFonts w:eastAsia="Calibri"/>
                <w:i/>
                <w:lang w:eastAsia="en-US"/>
              </w:rPr>
              <w:t>Максимальный</w:t>
            </w:r>
          </w:p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i/>
                <w:lang w:eastAsia="en-US"/>
              </w:rPr>
              <w:t xml:space="preserve"> балл -</w:t>
            </w:r>
            <w:r w:rsidR="0047424F" w:rsidRPr="006D5DF1">
              <w:rPr>
                <w:rFonts w:eastAsia="Calibri"/>
                <w:i/>
                <w:lang w:eastAsia="en-US"/>
              </w:rPr>
              <w:t>15</w:t>
            </w:r>
            <w:r w:rsidRPr="006D5DF1">
              <w:rPr>
                <w:rFonts w:eastAsia="Calibri"/>
                <w:i/>
                <w:lang w:eastAsia="en-US"/>
              </w:rPr>
              <w:t>.</w:t>
            </w:r>
          </w:p>
          <w:p w:rsidR="005B1CF3" w:rsidRPr="006D5DF1" w:rsidRDefault="005B1CF3" w:rsidP="005B1CF3">
            <w:pPr>
              <w:jc w:val="center"/>
              <w:rPr>
                <w:rFonts w:eastAsia="Calibri"/>
                <w:i/>
                <w:lang w:eastAsia="en-US"/>
              </w:rPr>
            </w:pPr>
          </w:p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99" w:type="dxa"/>
            <w:shd w:val="clear" w:color="auto" w:fill="auto"/>
          </w:tcPr>
          <w:p w:rsidR="005B1CF3" w:rsidRPr="006D5DF1" w:rsidRDefault="005B1CF3" w:rsidP="005B1CF3">
            <w:pPr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Проведение семинаров, мастер-классов, открытых уроков и мероприятий (приложить план проведенного мероприятия):</w:t>
            </w:r>
          </w:p>
          <w:p w:rsidR="005B1CF3" w:rsidRPr="006D5DF1" w:rsidRDefault="005B1CF3" w:rsidP="005B1CF3">
            <w:pPr>
              <w:rPr>
                <w:rFonts w:eastAsia="Calibri"/>
                <w:i/>
                <w:lang w:eastAsia="en-US"/>
              </w:rPr>
            </w:pPr>
            <w:r w:rsidRPr="006D5DF1">
              <w:rPr>
                <w:rFonts w:eastAsia="Calibri"/>
                <w:i/>
                <w:lang w:eastAsia="en-US"/>
              </w:rPr>
              <w:t>на уровне ОО –</w:t>
            </w:r>
          </w:p>
          <w:p w:rsidR="005B1CF3" w:rsidRPr="006D5DF1" w:rsidRDefault="005B1CF3" w:rsidP="005B1CF3">
            <w:pPr>
              <w:rPr>
                <w:rFonts w:eastAsia="Calibri"/>
                <w:i/>
                <w:lang w:eastAsia="en-US"/>
              </w:rPr>
            </w:pPr>
            <w:r w:rsidRPr="006D5DF1">
              <w:rPr>
                <w:rFonts w:eastAsia="Calibri"/>
                <w:i/>
                <w:lang w:eastAsia="en-US"/>
              </w:rPr>
              <w:t xml:space="preserve">на муниципальном уровне – </w:t>
            </w:r>
          </w:p>
          <w:p w:rsidR="005B1CF3" w:rsidRPr="006D5DF1" w:rsidRDefault="007478B1" w:rsidP="005B1CF3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на региональном уровне – </w:t>
            </w:r>
          </w:p>
        </w:tc>
        <w:tc>
          <w:tcPr>
            <w:tcW w:w="1628" w:type="dxa"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2</w:t>
            </w:r>
          </w:p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3</w:t>
            </w:r>
          </w:p>
          <w:p w:rsidR="005B1CF3" w:rsidRPr="006D5DF1" w:rsidRDefault="004B4E28" w:rsidP="005B1CF3">
            <w:pPr>
              <w:jc w:val="center"/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955" w:type="dxa"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6" w:type="dxa"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B1CF3" w:rsidRPr="006D5DF1" w:rsidTr="00F07610">
        <w:trPr>
          <w:trHeight w:val="1382"/>
        </w:trPr>
        <w:tc>
          <w:tcPr>
            <w:tcW w:w="2327" w:type="dxa"/>
            <w:vMerge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99" w:type="dxa"/>
            <w:shd w:val="clear" w:color="auto" w:fill="auto"/>
          </w:tcPr>
          <w:p w:rsidR="005B1CF3" w:rsidRPr="006D5DF1" w:rsidRDefault="005B1CF3" w:rsidP="005B1CF3">
            <w:pPr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Участие в грантах, конкурсах, смотрах, фестивалях (в т. ч. в составе творческих групп):</w:t>
            </w:r>
          </w:p>
          <w:p w:rsidR="005B1CF3" w:rsidRPr="006D5DF1" w:rsidRDefault="005B1CF3" w:rsidP="005B1CF3">
            <w:pPr>
              <w:rPr>
                <w:rFonts w:eastAsia="Calibri"/>
                <w:i/>
                <w:lang w:eastAsia="en-US"/>
              </w:rPr>
            </w:pPr>
            <w:r w:rsidRPr="006D5DF1">
              <w:rPr>
                <w:rFonts w:eastAsia="Calibri"/>
                <w:i/>
                <w:lang w:eastAsia="en-US"/>
              </w:rPr>
              <w:t>Победители –</w:t>
            </w:r>
          </w:p>
          <w:p w:rsidR="005B1CF3" w:rsidRPr="006D5DF1" w:rsidRDefault="005B1CF3" w:rsidP="005B1CF3">
            <w:pPr>
              <w:rPr>
                <w:rFonts w:eastAsia="Calibri"/>
                <w:i/>
                <w:lang w:eastAsia="en-US"/>
              </w:rPr>
            </w:pPr>
            <w:r w:rsidRPr="006D5DF1">
              <w:rPr>
                <w:rFonts w:eastAsia="Calibri"/>
                <w:i/>
                <w:lang w:eastAsia="en-US"/>
              </w:rPr>
              <w:t>Призеры –</w:t>
            </w:r>
          </w:p>
          <w:p w:rsidR="005B1CF3" w:rsidRPr="006D5DF1" w:rsidRDefault="005B1CF3" w:rsidP="005B1CF3">
            <w:pPr>
              <w:rPr>
                <w:rFonts w:eastAsia="Calibri"/>
                <w:i/>
                <w:lang w:eastAsia="en-US"/>
              </w:rPr>
            </w:pPr>
            <w:r w:rsidRPr="006D5DF1">
              <w:rPr>
                <w:rFonts w:eastAsia="Calibri"/>
                <w:i/>
                <w:lang w:eastAsia="en-US"/>
              </w:rPr>
              <w:t>Участники –</w:t>
            </w:r>
          </w:p>
        </w:tc>
        <w:tc>
          <w:tcPr>
            <w:tcW w:w="1628" w:type="dxa"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  <w:p w:rsidR="005B1CF3" w:rsidRPr="006D5DF1" w:rsidRDefault="004B4E28" w:rsidP="005B1CF3">
            <w:pPr>
              <w:jc w:val="center"/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15</w:t>
            </w:r>
          </w:p>
          <w:p w:rsidR="005B1CF3" w:rsidRPr="006D5DF1" w:rsidRDefault="004B4E28" w:rsidP="005B1CF3">
            <w:pPr>
              <w:jc w:val="center"/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10</w:t>
            </w:r>
          </w:p>
          <w:p w:rsidR="005B1CF3" w:rsidRPr="006D5DF1" w:rsidRDefault="004B4E28" w:rsidP="005B1CF3">
            <w:pPr>
              <w:jc w:val="center"/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955" w:type="dxa"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6" w:type="dxa"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B1CF3" w:rsidRPr="006D5DF1" w:rsidTr="00F07610">
        <w:trPr>
          <w:trHeight w:val="1420"/>
        </w:trPr>
        <w:tc>
          <w:tcPr>
            <w:tcW w:w="2327" w:type="dxa"/>
            <w:vMerge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99" w:type="dxa"/>
            <w:shd w:val="clear" w:color="auto" w:fill="auto"/>
          </w:tcPr>
          <w:p w:rsidR="005B1CF3" w:rsidRPr="006D5DF1" w:rsidRDefault="005B1CF3" w:rsidP="005B1CF3">
            <w:pPr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Наличие благодарностей, грамот, поощрений:</w:t>
            </w:r>
          </w:p>
          <w:p w:rsidR="005B1CF3" w:rsidRPr="006D5DF1" w:rsidRDefault="005B1CF3" w:rsidP="005B1CF3">
            <w:pPr>
              <w:rPr>
                <w:rFonts w:eastAsia="Calibri"/>
                <w:i/>
                <w:lang w:eastAsia="en-US"/>
              </w:rPr>
            </w:pPr>
            <w:r w:rsidRPr="006D5DF1">
              <w:rPr>
                <w:rFonts w:eastAsia="Calibri"/>
                <w:i/>
                <w:lang w:eastAsia="en-US"/>
              </w:rPr>
              <w:t>на уровне ОО –</w:t>
            </w:r>
          </w:p>
          <w:p w:rsidR="005B1CF3" w:rsidRPr="006D5DF1" w:rsidRDefault="005B1CF3" w:rsidP="005B1CF3">
            <w:pPr>
              <w:rPr>
                <w:rFonts w:eastAsia="Calibri"/>
                <w:i/>
                <w:lang w:eastAsia="en-US"/>
              </w:rPr>
            </w:pPr>
            <w:r w:rsidRPr="006D5DF1">
              <w:rPr>
                <w:rFonts w:eastAsia="Calibri"/>
                <w:i/>
                <w:lang w:eastAsia="en-US"/>
              </w:rPr>
              <w:t xml:space="preserve">на муниципальном уровне – </w:t>
            </w:r>
          </w:p>
          <w:p w:rsidR="005B1CF3" w:rsidRPr="00F07610" w:rsidRDefault="00F07610" w:rsidP="005B1CF3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на региональном уровне – </w:t>
            </w:r>
          </w:p>
        </w:tc>
        <w:tc>
          <w:tcPr>
            <w:tcW w:w="1628" w:type="dxa"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1</w:t>
            </w:r>
          </w:p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2</w:t>
            </w:r>
          </w:p>
          <w:p w:rsidR="005B1CF3" w:rsidRPr="006D5DF1" w:rsidRDefault="00F07610" w:rsidP="00F0761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955" w:type="dxa"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6" w:type="dxa"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B1CF3" w:rsidRPr="006D5DF1" w:rsidTr="00F07610">
        <w:trPr>
          <w:trHeight w:val="2673"/>
        </w:trPr>
        <w:tc>
          <w:tcPr>
            <w:tcW w:w="2327" w:type="dxa"/>
            <w:vMerge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99" w:type="dxa"/>
            <w:shd w:val="clear" w:color="auto" w:fill="auto"/>
          </w:tcPr>
          <w:p w:rsidR="005B1CF3" w:rsidRPr="006D5DF1" w:rsidRDefault="005B1CF3" w:rsidP="005B1CF3">
            <w:pPr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Повышение квалификации (за каждый пройденный курс):</w:t>
            </w:r>
          </w:p>
          <w:p w:rsidR="005B1CF3" w:rsidRPr="006D5DF1" w:rsidRDefault="005B1CF3" w:rsidP="005B1CF3">
            <w:pPr>
              <w:rPr>
                <w:rFonts w:eastAsia="Calibri"/>
                <w:i/>
                <w:lang w:eastAsia="en-US"/>
              </w:rPr>
            </w:pPr>
            <w:r w:rsidRPr="006D5DF1">
              <w:rPr>
                <w:rFonts w:eastAsia="Calibri"/>
                <w:i/>
                <w:lang w:eastAsia="en-US"/>
              </w:rPr>
              <w:t>Курсы в рамках модульно-накопительной системы («Школа цифрового века» или другие)-</w:t>
            </w:r>
          </w:p>
          <w:p w:rsidR="005B1CF3" w:rsidRPr="006D5DF1" w:rsidRDefault="005B1CF3" w:rsidP="005B1CF3">
            <w:pPr>
              <w:rPr>
                <w:rFonts w:eastAsia="Calibri"/>
                <w:i/>
                <w:lang w:eastAsia="en-US"/>
              </w:rPr>
            </w:pPr>
            <w:r w:rsidRPr="006D5DF1">
              <w:rPr>
                <w:rFonts w:eastAsia="Calibri"/>
                <w:i/>
                <w:lang w:eastAsia="en-US"/>
              </w:rPr>
              <w:t>Курсы объемом до 36 часов –</w:t>
            </w:r>
          </w:p>
          <w:p w:rsidR="005B1CF3" w:rsidRPr="006D5DF1" w:rsidRDefault="005B1CF3" w:rsidP="005B1CF3">
            <w:pPr>
              <w:rPr>
                <w:rFonts w:eastAsia="Calibri"/>
                <w:i/>
                <w:lang w:eastAsia="en-US"/>
              </w:rPr>
            </w:pPr>
            <w:r w:rsidRPr="006D5DF1">
              <w:rPr>
                <w:rFonts w:eastAsia="Calibri"/>
                <w:i/>
                <w:lang w:eastAsia="en-US"/>
              </w:rPr>
              <w:t xml:space="preserve">Курсы объемом не менее 72 часов – </w:t>
            </w:r>
          </w:p>
          <w:p w:rsidR="005B1CF3" w:rsidRPr="006D5DF1" w:rsidRDefault="005B1CF3" w:rsidP="005B1CF3">
            <w:pPr>
              <w:rPr>
                <w:rFonts w:eastAsia="Calibri"/>
                <w:i/>
                <w:lang w:eastAsia="en-US"/>
              </w:rPr>
            </w:pPr>
            <w:r w:rsidRPr="006D5DF1">
              <w:rPr>
                <w:rFonts w:eastAsia="Calibri"/>
                <w:i/>
                <w:lang w:eastAsia="en-US"/>
              </w:rPr>
              <w:t>Курсы объемом от 100 часов –</w:t>
            </w:r>
          </w:p>
          <w:p w:rsidR="005B1CF3" w:rsidRPr="006D5DF1" w:rsidRDefault="005B1CF3" w:rsidP="005B1CF3">
            <w:pPr>
              <w:rPr>
                <w:rFonts w:eastAsia="Calibri"/>
                <w:i/>
                <w:lang w:eastAsia="en-US"/>
              </w:rPr>
            </w:pPr>
            <w:r w:rsidRPr="006D5DF1">
              <w:rPr>
                <w:rFonts w:eastAsia="Calibri"/>
                <w:i/>
                <w:lang w:eastAsia="en-US"/>
              </w:rPr>
              <w:t>Профессиональная переподготовка -</w:t>
            </w:r>
          </w:p>
        </w:tc>
        <w:tc>
          <w:tcPr>
            <w:tcW w:w="1628" w:type="dxa"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  <w:p w:rsidR="005B1CF3" w:rsidRPr="006D5DF1" w:rsidRDefault="0047424F" w:rsidP="005B1CF3">
            <w:pPr>
              <w:jc w:val="center"/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2</w:t>
            </w:r>
          </w:p>
          <w:p w:rsidR="005B1CF3" w:rsidRPr="006D5DF1" w:rsidRDefault="0047424F" w:rsidP="005B1CF3">
            <w:pPr>
              <w:jc w:val="center"/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4</w:t>
            </w:r>
          </w:p>
          <w:p w:rsidR="005B1CF3" w:rsidRPr="006D5DF1" w:rsidRDefault="0047424F" w:rsidP="005B1CF3">
            <w:pPr>
              <w:jc w:val="center"/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6</w:t>
            </w:r>
          </w:p>
          <w:p w:rsidR="005B1CF3" w:rsidRPr="006D5DF1" w:rsidRDefault="0047424F" w:rsidP="005B1CF3">
            <w:pPr>
              <w:jc w:val="center"/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8</w:t>
            </w:r>
          </w:p>
          <w:p w:rsidR="005B1CF3" w:rsidRPr="006D5DF1" w:rsidRDefault="00F07610" w:rsidP="00F0761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955" w:type="dxa"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6" w:type="dxa"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B1CF3" w:rsidRPr="006D5DF1" w:rsidTr="00F07610">
        <w:trPr>
          <w:trHeight w:val="1587"/>
        </w:trPr>
        <w:tc>
          <w:tcPr>
            <w:tcW w:w="2327" w:type="dxa"/>
            <w:vMerge w:val="restart"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lastRenderedPageBreak/>
              <w:t>Результативность</w:t>
            </w:r>
          </w:p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воспитательной работы</w:t>
            </w:r>
          </w:p>
        </w:tc>
        <w:tc>
          <w:tcPr>
            <w:tcW w:w="2519" w:type="dxa"/>
            <w:vMerge w:val="restart"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  <w:p w:rsidR="005B1CF3" w:rsidRPr="006D5DF1" w:rsidRDefault="005B1CF3" w:rsidP="005B1CF3">
            <w:pPr>
              <w:jc w:val="center"/>
              <w:rPr>
                <w:rFonts w:eastAsia="Calibri"/>
                <w:i/>
                <w:lang w:eastAsia="en-US"/>
              </w:rPr>
            </w:pPr>
            <w:r w:rsidRPr="006D5DF1">
              <w:rPr>
                <w:rFonts w:eastAsia="Calibri"/>
                <w:i/>
                <w:lang w:eastAsia="en-US"/>
              </w:rPr>
              <w:t>Максимальный</w:t>
            </w:r>
          </w:p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i/>
                <w:lang w:eastAsia="en-US"/>
              </w:rPr>
              <w:t xml:space="preserve"> Балл – 9.</w:t>
            </w:r>
          </w:p>
        </w:tc>
        <w:tc>
          <w:tcPr>
            <w:tcW w:w="4899" w:type="dxa"/>
            <w:shd w:val="clear" w:color="auto" w:fill="auto"/>
          </w:tcPr>
          <w:p w:rsidR="005B1CF3" w:rsidRPr="006D5DF1" w:rsidRDefault="005B1CF3" w:rsidP="005B1CF3">
            <w:pPr>
              <w:spacing w:line="276" w:lineRule="auto"/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 xml:space="preserve">Обеспечение сохранности </w:t>
            </w:r>
          </w:p>
          <w:p w:rsidR="005B1CF3" w:rsidRPr="006D5DF1" w:rsidRDefault="005B1CF3" w:rsidP="005B1CF3">
            <w:pPr>
              <w:spacing w:line="276" w:lineRule="auto"/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 xml:space="preserve"> контингента обучающихся:</w:t>
            </w:r>
          </w:p>
          <w:p w:rsidR="005B1CF3" w:rsidRPr="006D5DF1" w:rsidRDefault="005B1CF3" w:rsidP="005B1CF3">
            <w:pPr>
              <w:spacing w:line="276" w:lineRule="auto"/>
              <w:rPr>
                <w:rFonts w:eastAsia="Calibri"/>
                <w:i/>
                <w:lang w:eastAsia="en-US"/>
              </w:rPr>
            </w:pPr>
            <w:r w:rsidRPr="006D5DF1">
              <w:rPr>
                <w:rFonts w:eastAsia="Calibri"/>
                <w:i/>
                <w:lang w:eastAsia="en-US"/>
              </w:rPr>
              <w:t xml:space="preserve">Повышение – </w:t>
            </w:r>
          </w:p>
          <w:p w:rsidR="005B1CF3" w:rsidRPr="006D5DF1" w:rsidRDefault="005B1CF3" w:rsidP="005B1CF3">
            <w:pPr>
              <w:spacing w:line="276" w:lineRule="auto"/>
              <w:rPr>
                <w:rFonts w:eastAsia="Calibri"/>
                <w:i/>
                <w:lang w:eastAsia="en-US"/>
              </w:rPr>
            </w:pPr>
            <w:r w:rsidRPr="006D5DF1">
              <w:rPr>
                <w:rFonts w:eastAsia="Calibri"/>
                <w:i/>
                <w:lang w:eastAsia="en-US"/>
              </w:rPr>
              <w:t xml:space="preserve">Стабильно – </w:t>
            </w:r>
          </w:p>
          <w:p w:rsidR="005B1CF3" w:rsidRPr="006D5DF1" w:rsidRDefault="005B1CF3" w:rsidP="005B1CF3">
            <w:pPr>
              <w:spacing w:line="276" w:lineRule="auto"/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i/>
                <w:lang w:eastAsia="en-US"/>
              </w:rPr>
              <w:t>Понижение -</w:t>
            </w:r>
          </w:p>
        </w:tc>
        <w:tc>
          <w:tcPr>
            <w:tcW w:w="1628" w:type="dxa"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  <w:p w:rsidR="005B1CF3" w:rsidRPr="006D5DF1" w:rsidRDefault="0047424F" w:rsidP="005B1CF3">
            <w:pPr>
              <w:jc w:val="center"/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4</w:t>
            </w:r>
          </w:p>
          <w:p w:rsidR="005B1CF3" w:rsidRPr="006D5DF1" w:rsidRDefault="0047424F" w:rsidP="005B1CF3">
            <w:pPr>
              <w:jc w:val="center"/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2</w:t>
            </w:r>
          </w:p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955" w:type="dxa"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6" w:type="dxa"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B1CF3" w:rsidRPr="006D5DF1" w:rsidTr="007478B1">
        <w:trPr>
          <w:trHeight w:val="1232"/>
        </w:trPr>
        <w:tc>
          <w:tcPr>
            <w:tcW w:w="2327" w:type="dxa"/>
            <w:vMerge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99" w:type="dxa"/>
            <w:shd w:val="clear" w:color="auto" w:fill="auto"/>
          </w:tcPr>
          <w:p w:rsidR="005B1CF3" w:rsidRPr="006D5DF1" w:rsidRDefault="005B1CF3" w:rsidP="005B1CF3">
            <w:pPr>
              <w:spacing w:line="276" w:lineRule="auto"/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Повышение процента посещаемости обучающихся:</w:t>
            </w:r>
          </w:p>
          <w:p w:rsidR="005B1CF3" w:rsidRPr="006D5DF1" w:rsidRDefault="005B1CF3" w:rsidP="005B1CF3">
            <w:pPr>
              <w:spacing w:line="276" w:lineRule="auto"/>
              <w:rPr>
                <w:rFonts w:eastAsia="Calibri"/>
                <w:i/>
                <w:lang w:eastAsia="en-US"/>
              </w:rPr>
            </w:pPr>
            <w:r w:rsidRPr="006D5DF1">
              <w:rPr>
                <w:rFonts w:eastAsia="Calibri"/>
                <w:i/>
                <w:lang w:eastAsia="en-US"/>
              </w:rPr>
              <w:t xml:space="preserve">Стабильно – </w:t>
            </w:r>
          </w:p>
          <w:p w:rsidR="005B1CF3" w:rsidRPr="006D5DF1" w:rsidRDefault="005B1CF3" w:rsidP="005B1CF3">
            <w:pPr>
              <w:spacing w:line="276" w:lineRule="auto"/>
              <w:rPr>
                <w:rFonts w:eastAsia="Calibri"/>
                <w:i/>
                <w:lang w:eastAsia="en-US"/>
              </w:rPr>
            </w:pPr>
            <w:r w:rsidRPr="006D5DF1">
              <w:rPr>
                <w:rFonts w:eastAsia="Calibri"/>
                <w:i/>
                <w:lang w:eastAsia="en-US"/>
              </w:rPr>
              <w:t xml:space="preserve">Повышение – </w:t>
            </w:r>
          </w:p>
        </w:tc>
        <w:tc>
          <w:tcPr>
            <w:tcW w:w="1628" w:type="dxa"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1</w:t>
            </w:r>
          </w:p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55" w:type="dxa"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6" w:type="dxa"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B1CF3" w:rsidRPr="006D5DF1" w:rsidTr="007478B1">
        <w:trPr>
          <w:trHeight w:val="1236"/>
        </w:trPr>
        <w:tc>
          <w:tcPr>
            <w:tcW w:w="2327" w:type="dxa"/>
            <w:vMerge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99" w:type="dxa"/>
            <w:shd w:val="clear" w:color="auto" w:fill="auto"/>
          </w:tcPr>
          <w:p w:rsidR="005B1CF3" w:rsidRPr="006D5DF1" w:rsidRDefault="005B1CF3" w:rsidP="005B1CF3">
            <w:pPr>
              <w:spacing w:line="276" w:lineRule="auto"/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Участие во внеурочной деятельности (активное участие группы в жизни школы, походы, экскурсии, мероприятия):</w:t>
            </w:r>
          </w:p>
          <w:p w:rsidR="005B1CF3" w:rsidRPr="006D5DF1" w:rsidRDefault="005B1CF3" w:rsidP="005B1CF3">
            <w:pPr>
              <w:spacing w:line="276" w:lineRule="auto"/>
              <w:rPr>
                <w:rFonts w:eastAsia="Calibri"/>
                <w:i/>
                <w:lang w:eastAsia="en-US"/>
              </w:rPr>
            </w:pPr>
            <w:r w:rsidRPr="006D5DF1">
              <w:rPr>
                <w:rFonts w:eastAsia="Calibri"/>
                <w:i/>
                <w:lang w:eastAsia="en-US"/>
              </w:rPr>
              <w:t>от количества (сложности) мероприятий -</w:t>
            </w:r>
          </w:p>
        </w:tc>
        <w:tc>
          <w:tcPr>
            <w:tcW w:w="1628" w:type="dxa"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  <w:p w:rsidR="005B1CF3" w:rsidRPr="006D5DF1" w:rsidRDefault="0047424F" w:rsidP="005B1CF3">
            <w:pPr>
              <w:jc w:val="center"/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0-5</w:t>
            </w:r>
          </w:p>
        </w:tc>
        <w:tc>
          <w:tcPr>
            <w:tcW w:w="2955" w:type="dxa"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6" w:type="dxa"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B1CF3" w:rsidRPr="006D5DF1" w:rsidTr="00F07610">
        <w:trPr>
          <w:trHeight w:val="312"/>
        </w:trPr>
        <w:tc>
          <w:tcPr>
            <w:tcW w:w="2327" w:type="dxa"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2519" w:type="dxa"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99" w:type="dxa"/>
            <w:shd w:val="clear" w:color="auto" w:fill="auto"/>
          </w:tcPr>
          <w:p w:rsidR="005B1CF3" w:rsidRPr="006D5DF1" w:rsidRDefault="005B1CF3" w:rsidP="005B1CF3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28" w:type="dxa"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55" w:type="dxa"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6" w:type="dxa"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B1CF3" w:rsidRPr="006D5DF1" w:rsidTr="00F07610">
        <w:trPr>
          <w:trHeight w:val="324"/>
        </w:trPr>
        <w:tc>
          <w:tcPr>
            <w:tcW w:w="15157" w:type="dxa"/>
            <w:gridSpan w:val="6"/>
            <w:shd w:val="clear" w:color="auto" w:fill="auto"/>
          </w:tcPr>
          <w:p w:rsidR="005B1CF3" w:rsidRPr="006D5DF1" w:rsidRDefault="005B1CF3" w:rsidP="005B1CF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ИТОГО – 100 БАЛЛОВ</w:t>
            </w:r>
          </w:p>
        </w:tc>
      </w:tr>
      <w:tr w:rsidR="005B1CF3" w:rsidRPr="006D5DF1" w:rsidTr="00F07610">
        <w:trPr>
          <w:trHeight w:val="312"/>
        </w:trPr>
        <w:tc>
          <w:tcPr>
            <w:tcW w:w="15157" w:type="dxa"/>
            <w:gridSpan w:val="6"/>
            <w:shd w:val="clear" w:color="auto" w:fill="auto"/>
          </w:tcPr>
          <w:p w:rsidR="005B1CF3" w:rsidRPr="006D5DF1" w:rsidRDefault="005B1CF3" w:rsidP="005B1CF3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5B1CF3" w:rsidRPr="006D5DF1" w:rsidTr="00F07610">
        <w:trPr>
          <w:trHeight w:val="637"/>
        </w:trPr>
        <w:tc>
          <w:tcPr>
            <w:tcW w:w="2327" w:type="dxa"/>
            <w:vMerge w:val="restart"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Дополнительный (школьный критерий)</w:t>
            </w:r>
          </w:p>
        </w:tc>
        <w:tc>
          <w:tcPr>
            <w:tcW w:w="2519" w:type="dxa"/>
            <w:vMerge w:val="restart"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i/>
                <w:lang w:eastAsia="en-US"/>
              </w:rPr>
            </w:pPr>
            <w:r w:rsidRPr="006D5DF1">
              <w:rPr>
                <w:rFonts w:eastAsia="Calibri"/>
                <w:i/>
                <w:lang w:eastAsia="en-US"/>
              </w:rPr>
              <w:t>Максимальный</w:t>
            </w:r>
          </w:p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i/>
                <w:lang w:eastAsia="en-US"/>
              </w:rPr>
              <w:t xml:space="preserve"> Балл – 25.</w:t>
            </w:r>
          </w:p>
        </w:tc>
        <w:tc>
          <w:tcPr>
            <w:tcW w:w="4899" w:type="dxa"/>
            <w:shd w:val="clear" w:color="auto" w:fill="auto"/>
          </w:tcPr>
          <w:p w:rsidR="005B1CF3" w:rsidRPr="006D5DF1" w:rsidRDefault="005B1CF3" w:rsidP="005B1CF3">
            <w:pPr>
              <w:spacing w:line="276" w:lineRule="auto"/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Высокий уровень исполнительской дисциплины -</w:t>
            </w:r>
          </w:p>
        </w:tc>
        <w:tc>
          <w:tcPr>
            <w:tcW w:w="1628" w:type="dxa"/>
            <w:shd w:val="clear" w:color="auto" w:fill="auto"/>
          </w:tcPr>
          <w:p w:rsidR="005B1CF3" w:rsidRPr="006D5DF1" w:rsidRDefault="005B1CF3" w:rsidP="005B1CF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1-5</w:t>
            </w:r>
          </w:p>
        </w:tc>
        <w:tc>
          <w:tcPr>
            <w:tcW w:w="2955" w:type="dxa"/>
            <w:shd w:val="clear" w:color="auto" w:fill="auto"/>
          </w:tcPr>
          <w:p w:rsidR="005B1CF3" w:rsidRPr="006D5DF1" w:rsidRDefault="005B1CF3" w:rsidP="005B1CF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6" w:type="dxa"/>
            <w:shd w:val="clear" w:color="auto" w:fill="auto"/>
          </w:tcPr>
          <w:p w:rsidR="005B1CF3" w:rsidRPr="006D5DF1" w:rsidRDefault="005B1CF3" w:rsidP="005B1CF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5B1CF3" w:rsidRPr="006D5DF1" w:rsidTr="00F07610">
        <w:trPr>
          <w:trHeight w:val="1274"/>
        </w:trPr>
        <w:tc>
          <w:tcPr>
            <w:tcW w:w="2327" w:type="dxa"/>
            <w:vMerge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99" w:type="dxa"/>
            <w:shd w:val="clear" w:color="auto" w:fill="auto"/>
          </w:tcPr>
          <w:p w:rsidR="005B1CF3" w:rsidRPr="006D5DF1" w:rsidRDefault="005B1CF3" w:rsidP="005B1CF3">
            <w:pPr>
              <w:spacing w:line="276" w:lineRule="auto"/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Трудовая дисциплина. Соблюдение правил внутреннего распорядка (дежурство по школе, выполнение плана работы на неделю, отсутствие замечаний, выговоров и т. д.)</w:t>
            </w:r>
          </w:p>
        </w:tc>
        <w:tc>
          <w:tcPr>
            <w:tcW w:w="1628" w:type="dxa"/>
            <w:shd w:val="clear" w:color="auto" w:fill="auto"/>
          </w:tcPr>
          <w:p w:rsidR="005B1CF3" w:rsidRPr="006D5DF1" w:rsidRDefault="005B1CF3" w:rsidP="005B1CF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1-5</w:t>
            </w:r>
          </w:p>
        </w:tc>
        <w:tc>
          <w:tcPr>
            <w:tcW w:w="2955" w:type="dxa"/>
            <w:shd w:val="clear" w:color="auto" w:fill="auto"/>
          </w:tcPr>
          <w:p w:rsidR="005B1CF3" w:rsidRPr="006D5DF1" w:rsidRDefault="005B1CF3" w:rsidP="005B1CF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6" w:type="dxa"/>
            <w:shd w:val="clear" w:color="auto" w:fill="auto"/>
          </w:tcPr>
          <w:p w:rsidR="005B1CF3" w:rsidRPr="006D5DF1" w:rsidRDefault="005B1CF3" w:rsidP="005B1CF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5B1CF3" w:rsidRPr="006D5DF1" w:rsidTr="00F07610">
        <w:trPr>
          <w:trHeight w:val="649"/>
        </w:trPr>
        <w:tc>
          <w:tcPr>
            <w:tcW w:w="2327" w:type="dxa"/>
            <w:vMerge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99" w:type="dxa"/>
            <w:shd w:val="clear" w:color="auto" w:fill="auto"/>
          </w:tcPr>
          <w:p w:rsidR="005B1CF3" w:rsidRPr="006D5DF1" w:rsidRDefault="005B1CF3" w:rsidP="005B1CF3">
            <w:pPr>
              <w:spacing w:line="276" w:lineRule="auto"/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Своевременное выполнение оперативных поручений -</w:t>
            </w:r>
          </w:p>
        </w:tc>
        <w:tc>
          <w:tcPr>
            <w:tcW w:w="1628" w:type="dxa"/>
            <w:shd w:val="clear" w:color="auto" w:fill="auto"/>
          </w:tcPr>
          <w:p w:rsidR="005B1CF3" w:rsidRPr="006D5DF1" w:rsidRDefault="005B1CF3" w:rsidP="005B1CF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1-5</w:t>
            </w:r>
          </w:p>
        </w:tc>
        <w:tc>
          <w:tcPr>
            <w:tcW w:w="2955" w:type="dxa"/>
            <w:shd w:val="clear" w:color="auto" w:fill="auto"/>
          </w:tcPr>
          <w:p w:rsidR="005B1CF3" w:rsidRPr="006D5DF1" w:rsidRDefault="005B1CF3" w:rsidP="005B1CF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6" w:type="dxa"/>
            <w:shd w:val="clear" w:color="auto" w:fill="auto"/>
          </w:tcPr>
          <w:p w:rsidR="005B1CF3" w:rsidRPr="006D5DF1" w:rsidRDefault="005B1CF3" w:rsidP="005B1CF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5B1CF3" w:rsidRPr="006D5DF1" w:rsidTr="00F07610">
        <w:trPr>
          <w:trHeight w:val="961"/>
        </w:trPr>
        <w:tc>
          <w:tcPr>
            <w:tcW w:w="2327" w:type="dxa"/>
            <w:vMerge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99" w:type="dxa"/>
            <w:shd w:val="clear" w:color="auto" w:fill="auto"/>
          </w:tcPr>
          <w:p w:rsidR="005B1CF3" w:rsidRPr="006D5DF1" w:rsidRDefault="005B1CF3" w:rsidP="005B1CF3">
            <w:pPr>
              <w:spacing w:line="276" w:lineRule="auto"/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Оформление школьной документации, установленной локальными актами учреждения -</w:t>
            </w:r>
          </w:p>
        </w:tc>
        <w:tc>
          <w:tcPr>
            <w:tcW w:w="1628" w:type="dxa"/>
            <w:shd w:val="clear" w:color="auto" w:fill="auto"/>
          </w:tcPr>
          <w:p w:rsidR="005B1CF3" w:rsidRPr="006D5DF1" w:rsidRDefault="005B1CF3" w:rsidP="005B1CF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1-5</w:t>
            </w:r>
          </w:p>
        </w:tc>
        <w:tc>
          <w:tcPr>
            <w:tcW w:w="2955" w:type="dxa"/>
            <w:shd w:val="clear" w:color="auto" w:fill="auto"/>
          </w:tcPr>
          <w:p w:rsidR="005B1CF3" w:rsidRPr="006D5DF1" w:rsidRDefault="005B1CF3" w:rsidP="005B1CF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6" w:type="dxa"/>
            <w:shd w:val="clear" w:color="auto" w:fill="auto"/>
          </w:tcPr>
          <w:p w:rsidR="005B1CF3" w:rsidRPr="006D5DF1" w:rsidRDefault="005B1CF3" w:rsidP="005B1CF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5B1CF3" w:rsidRPr="006D5DF1" w:rsidTr="00F07610">
        <w:trPr>
          <w:trHeight w:val="649"/>
        </w:trPr>
        <w:tc>
          <w:tcPr>
            <w:tcW w:w="2327" w:type="dxa"/>
            <w:vMerge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99" w:type="dxa"/>
            <w:shd w:val="clear" w:color="auto" w:fill="auto"/>
          </w:tcPr>
          <w:p w:rsidR="005B1CF3" w:rsidRPr="006D5DF1" w:rsidRDefault="005B1CF3" w:rsidP="005B1CF3">
            <w:pPr>
              <w:spacing w:line="276" w:lineRule="auto"/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 xml:space="preserve">Активное участие в программе «Сетевой город» - </w:t>
            </w:r>
          </w:p>
        </w:tc>
        <w:tc>
          <w:tcPr>
            <w:tcW w:w="1628" w:type="dxa"/>
            <w:shd w:val="clear" w:color="auto" w:fill="auto"/>
          </w:tcPr>
          <w:p w:rsidR="005B1CF3" w:rsidRPr="006D5DF1" w:rsidRDefault="005B1CF3" w:rsidP="005B1CF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1-5</w:t>
            </w:r>
          </w:p>
        </w:tc>
        <w:tc>
          <w:tcPr>
            <w:tcW w:w="2955" w:type="dxa"/>
            <w:shd w:val="clear" w:color="auto" w:fill="auto"/>
          </w:tcPr>
          <w:p w:rsidR="005B1CF3" w:rsidRPr="006D5DF1" w:rsidRDefault="005B1CF3" w:rsidP="005B1CF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6" w:type="dxa"/>
            <w:shd w:val="clear" w:color="auto" w:fill="auto"/>
          </w:tcPr>
          <w:p w:rsidR="005B1CF3" w:rsidRPr="006D5DF1" w:rsidRDefault="005B1CF3" w:rsidP="005B1CF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5B1CF3" w:rsidRPr="006D5DF1" w:rsidTr="00F07610">
        <w:trPr>
          <w:trHeight w:val="312"/>
        </w:trPr>
        <w:tc>
          <w:tcPr>
            <w:tcW w:w="2327" w:type="dxa"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  <w:r w:rsidRPr="006D5DF1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2519" w:type="dxa"/>
            <w:shd w:val="clear" w:color="auto" w:fill="auto"/>
          </w:tcPr>
          <w:p w:rsidR="005B1CF3" w:rsidRPr="006D5DF1" w:rsidRDefault="005B1CF3" w:rsidP="005B1CF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99" w:type="dxa"/>
            <w:shd w:val="clear" w:color="auto" w:fill="auto"/>
          </w:tcPr>
          <w:p w:rsidR="005B1CF3" w:rsidRPr="006D5DF1" w:rsidRDefault="005B1CF3" w:rsidP="005B1CF3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28" w:type="dxa"/>
            <w:shd w:val="clear" w:color="auto" w:fill="auto"/>
          </w:tcPr>
          <w:p w:rsidR="005B1CF3" w:rsidRPr="006D5DF1" w:rsidRDefault="005B1CF3" w:rsidP="005B1CF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55" w:type="dxa"/>
            <w:shd w:val="clear" w:color="auto" w:fill="auto"/>
          </w:tcPr>
          <w:p w:rsidR="005B1CF3" w:rsidRPr="006D5DF1" w:rsidRDefault="005B1CF3" w:rsidP="005B1CF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6" w:type="dxa"/>
            <w:shd w:val="clear" w:color="auto" w:fill="auto"/>
          </w:tcPr>
          <w:p w:rsidR="005B1CF3" w:rsidRPr="006D5DF1" w:rsidRDefault="005B1CF3" w:rsidP="005B1CF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5B1CF3" w:rsidRPr="007478B1" w:rsidRDefault="005B1CF3" w:rsidP="005B1CF3">
      <w:pPr>
        <w:widowControl w:val="0"/>
        <w:autoSpaceDE w:val="0"/>
        <w:autoSpaceDN w:val="0"/>
        <w:adjustRightInd w:val="0"/>
        <w:rPr>
          <w:b/>
        </w:rPr>
      </w:pPr>
      <w:r w:rsidRPr="007478B1">
        <w:rPr>
          <w:b/>
        </w:rPr>
        <w:t>Перевод баллов в % - 5 баллов – это 1%</w:t>
      </w:r>
    </w:p>
    <w:p w:rsidR="005B1CF3" w:rsidRPr="007478B1" w:rsidRDefault="005B1CF3" w:rsidP="005B1CF3">
      <w:pPr>
        <w:widowControl w:val="0"/>
        <w:autoSpaceDE w:val="0"/>
        <w:autoSpaceDN w:val="0"/>
        <w:adjustRightInd w:val="0"/>
        <w:rPr>
          <w:b/>
        </w:rPr>
      </w:pPr>
      <w:r w:rsidRPr="007478B1">
        <w:rPr>
          <w:b/>
        </w:rPr>
        <w:t>Общее количество баллов (по результатам самооценки) ____________</w:t>
      </w:r>
    </w:p>
    <w:p w:rsidR="005B1CF3" w:rsidRPr="007478B1" w:rsidRDefault="005B1CF3" w:rsidP="005B1CF3">
      <w:pPr>
        <w:widowControl w:val="0"/>
        <w:autoSpaceDE w:val="0"/>
        <w:autoSpaceDN w:val="0"/>
        <w:adjustRightInd w:val="0"/>
        <w:rPr>
          <w:b/>
        </w:rPr>
      </w:pPr>
      <w:r w:rsidRPr="007478B1">
        <w:rPr>
          <w:b/>
        </w:rPr>
        <w:t>Дополнительное количество баллов (по решению экспертной группы) __________</w:t>
      </w:r>
    </w:p>
    <w:p w:rsidR="005B1CF3" w:rsidRPr="007478B1" w:rsidRDefault="005B1CF3" w:rsidP="005B1CF3">
      <w:pPr>
        <w:widowControl w:val="0"/>
        <w:autoSpaceDE w:val="0"/>
        <w:autoSpaceDN w:val="0"/>
        <w:adjustRightInd w:val="0"/>
        <w:rPr>
          <w:b/>
        </w:rPr>
      </w:pPr>
      <w:r w:rsidRPr="007478B1">
        <w:rPr>
          <w:b/>
        </w:rPr>
        <w:t>Итого общее количество баллов _________</w:t>
      </w:r>
    </w:p>
    <w:p w:rsidR="005B1CF3" w:rsidRPr="007478B1" w:rsidRDefault="005B1CF3" w:rsidP="005B1CF3">
      <w:pPr>
        <w:widowControl w:val="0"/>
        <w:autoSpaceDE w:val="0"/>
        <w:autoSpaceDN w:val="0"/>
        <w:adjustRightInd w:val="0"/>
        <w:rPr>
          <w:b/>
        </w:rPr>
      </w:pPr>
    </w:p>
    <w:p w:rsidR="005B1CF3" w:rsidRPr="007478B1" w:rsidRDefault="005B1CF3" w:rsidP="005B1CF3">
      <w:pPr>
        <w:widowControl w:val="0"/>
        <w:autoSpaceDE w:val="0"/>
        <w:autoSpaceDN w:val="0"/>
        <w:adjustRightInd w:val="0"/>
        <w:rPr>
          <w:b/>
        </w:rPr>
      </w:pPr>
      <w:r w:rsidRPr="007478B1">
        <w:rPr>
          <w:b/>
        </w:rPr>
        <w:t>Члены экспертной группы ____________________ _____________________________</w:t>
      </w:r>
    </w:p>
    <w:p w:rsidR="005B1CF3" w:rsidRPr="007478B1" w:rsidRDefault="005B1CF3" w:rsidP="005B1CF3">
      <w:pPr>
        <w:widowControl w:val="0"/>
        <w:autoSpaceDE w:val="0"/>
        <w:autoSpaceDN w:val="0"/>
        <w:adjustRightInd w:val="0"/>
        <w:rPr>
          <w:b/>
        </w:rPr>
      </w:pPr>
      <w:r w:rsidRPr="007478B1">
        <w:rPr>
          <w:b/>
        </w:rPr>
        <w:t xml:space="preserve">                                                  ____________________  _____________________________</w:t>
      </w:r>
    </w:p>
    <w:p w:rsidR="005B1CF3" w:rsidRPr="007478B1" w:rsidRDefault="005B1CF3" w:rsidP="005B1CF3">
      <w:pPr>
        <w:widowControl w:val="0"/>
        <w:autoSpaceDE w:val="0"/>
        <w:autoSpaceDN w:val="0"/>
        <w:adjustRightInd w:val="0"/>
        <w:rPr>
          <w:b/>
        </w:rPr>
      </w:pPr>
      <w:r w:rsidRPr="007478B1">
        <w:rPr>
          <w:b/>
        </w:rPr>
        <w:t xml:space="preserve">                                                  ____________________  _____________________________</w:t>
      </w:r>
    </w:p>
    <w:p w:rsidR="005B1CF3" w:rsidRPr="007478B1" w:rsidRDefault="005B1CF3" w:rsidP="005B1C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478B1">
        <w:rPr>
          <w:sz w:val="28"/>
          <w:szCs w:val="28"/>
        </w:rPr>
        <w:t xml:space="preserve">С результатами экспертной оценки эффективности качества своей профессиональной деятельности ознакомлен (а)        </w:t>
      </w:r>
    </w:p>
    <w:p w:rsidR="005B1CF3" w:rsidRPr="007478B1" w:rsidRDefault="005B1CF3" w:rsidP="005B1C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478B1">
        <w:rPr>
          <w:sz w:val="28"/>
          <w:szCs w:val="28"/>
        </w:rPr>
        <w:t xml:space="preserve">                                            ___________   _________________________</w:t>
      </w:r>
    </w:p>
    <w:p w:rsidR="005B1CF3" w:rsidRPr="007478B1" w:rsidRDefault="005B1CF3" w:rsidP="005B1C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478B1">
        <w:rPr>
          <w:sz w:val="28"/>
          <w:szCs w:val="28"/>
        </w:rPr>
        <w:t xml:space="preserve">                                                      Подпись                       </w:t>
      </w:r>
      <w:proofErr w:type="gramStart"/>
      <w:r w:rsidRPr="007478B1">
        <w:rPr>
          <w:sz w:val="28"/>
          <w:szCs w:val="28"/>
        </w:rPr>
        <w:t xml:space="preserve">   (</w:t>
      </w:r>
      <w:proofErr w:type="gramEnd"/>
      <w:r w:rsidRPr="007478B1">
        <w:rPr>
          <w:sz w:val="28"/>
          <w:szCs w:val="28"/>
        </w:rPr>
        <w:t>расшифровка подписи)</w:t>
      </w:r>
    </w:p>
    <w:p w:rsidR="005B1CF3" w:rsidRPr="007478B1" w:rsidRDefault="005B1CF3" w:rsidP="005B1CF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B1CF3" w:rsidRPr="007478B1" w:rsidRDefault="005B1CF3" w:rsidP="005B1C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478B1">
        <w:rPr>
          <w:sz w:val="28"/>
          <w:szCs w:val="28"/>
        </w:rPr>
        <w:t>Дата ___________ (до 15 числа каждого месяца)</w:t>
      </w:r>
    </w:p>
    <w:p w:rsidR="005B1CF3" w:rsidRPr="005B1CF3" w:rsidRDefault="005B1CF3" w:rsidP="005B1CF3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7478B1">
        <w:rPr>
          <w:sz w:val="28"/>
          <w:szCs w:val="28"/>
        </w:rPr>
        <w:t xml:space="preserve">Оценка результатов работы работников образовательного учреждения по </w:t>
      </w:r>
      <w:r w:rsidRPr="005B1CF3">
        <w:rPr>
          <w:sz w:val="28"/>
        </w:rPr>
        <w:t>каждому из направлений осуществляется путем суммирования баллов по данному направлению и перевод в % (5 баллов – это 1%).</w:t>
      </w:r>
    </w:p>
    <w:p w:rsidR="005B1CF3" w:rsidRPr="005B1CF3" w:rsidRDefault="005B1CF3" w:rsidP="005B1CF3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5B1CF3">
        <w:rPr>
          <w:sz w:val="28"/>
        </w:rPr>
        <w:tab/>
        <w:t>Стимулирующая надбавка к должностному окладу работника (размер ежемесячной, ежеквартальной, по итогам года премии) может устанавливаться в следующих размерах:</w:t>
      </w:r>
    </w:p>
    <w:p w:rsidR="005B1CF3" w:rsidRPr="005B1CF3" w:rsidRDefault="005B1CF3" w:rsidP="005B1CF3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5B1CF3">
        <w:rPr>
          <w:sz w:val="28"/>
        </w:rPr>
        <w:t>от 5% до 20% должностного оклада.</w:t>
      </w:r>
    </w:p>
    <w:p w:rsidR="007478B1" w:rsidRDefault="007478B1" w:rsidP="00B4014F">
      <w:pPr>
        <w:widowControl w:val="0"/>
        <w:autoSpaceDE w:val="0"/>
        <w:autoSpaceDN w:val="0"/>
        <w:adjustRightInd w:val="0"/>
        <w:jc w:val="right"/>
      </w:pPr>
    </w:p>
    <w:p w:rsidR="00B4014F" w:rsidRDefault="00B4014F" w:rsidP="00B4014F">
      <w:pPr>
        <w:widowControl w:val="0"/>
        <w:autoSpaceDE w:val="0"/>
        <w:autoSpaceDN w:val="0"/>
        <w:adjustRightInd w:val="0"/>
        <w:jc w:val="right"/>
      </w:pPr>
      <w:r w:rsidRPr="00B4014F">
        <w:lastRenderedPageBreak/>
        <w:t xml:space="preserve">Приложение </w:t>
      </w:r>
      <w:r>
        <w:t>5</w:t>
      </w:r>
    </w:p>
    <w:p w:rsidR="00B4014F" w:rsidRPr="00B4014F" w:rsidRDefault="00B4014F" w:rsidP="00B4014F">
      <w:pPr>
        <w:widowControl w:val="0"/>
        <w:autoSpaceDE w:val="0"/>
        <w:autoSpaceDN w:val="0"/>
        <w:adjustRightInd w:val="0"/>
        <w:jc w:val="right"/>
        <w:outlineLvl w:val="1"/>
        <w:rPr>
          <w:bCs/>
          <w:caps/>
        </w:rPr>
      </w:pPr>
      <w:r w:rsidRPr="00B4014F">
        <w:rPr>
          <w:bCs/>
        </w:rPr>
        <w:t>к Положению</w:t>
      </w:r>
      <w:r w:rsidRPr="00B4014F">
        <w:rPr>
          <w:bCs/>
          <w:caps/>
        </w:rPr>
        <w:t xml:space="preserve"> </w:t>
      </w:r>
      <w:r w:rsidRPr="00B4014F">
        <w:t xml:space="preserve">О системе оплаты </w:t>
      </w:r>
    </w:p>
    <w:p w:rsidR="00B4014F" w:rsidRPr="00B4014F" w:rsidRDefault="00B4014F" w:rsidP="00B4014F">
      <w:pPr>
        <w:widowControl w:val="0"/>
        <w:autoSpaceDE w:val="0"/>
        <w:autoSpaceDN w:val="0"/>
        <w:adjustRightInd w:val="0"/>
        <w:jc w:val="right"/>
      </w:pPr>
      <w:r w:rsidRPr="00B4014F">
        <w:t xml:space="preserve">труда работников </w:t>
      </w:r>
      <w:r w:rsidRPr="00B4014F">
        <w:rPr>
          <w:bCs/>
        </w:rPr>
        <w:t>МБОУ ВШ № 2</w:t>
      </w:r>
    </w:p>
    <w:p w:rsidR="00B4014F" w:rsidRPr="00B4014F" w:rsidRDefault="00B4014F" w:rsidP="00B4014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2"/>
          <w:szCs w:val="28"/>
        </w:rPr>
      </w:pPr>
    </w:p>
    <w:p w:rsidR="00B4014F" w:rsidRPr="007478B1" w:rsidRDefault="00B4014F" w:rsidP="00B4014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7478B1">
        <w:rPr>
          <w:b/>
        </w:rPr>
        <w:t xml:space="preserve">Перечень критериев стимулирования работников </w:t>
      </w:r>
    </w:p>
    <w:p w:rsidR="00B4014F" w:rsidRPr="007478B1" w:rsidRDefault="00B4014F" w:rsidP="00B401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478B1">
        <w:rPr>
          <w:b/>
          <w:bCs/>
        </w:rPr>
        <w:t>Заместителя директора по АХР</w:t>
      </w:r>
    </w:p>
    <w:p w:rsidR="00B4014F" w:rsidRPr="007478B1" w:rsidRDefault="00B4014F" w:rsidP="00B4014F">
      <w:pPr>
        <w:widowControl w:val="0"/>
        <w:autoSpaceDE w:val="0"/>
        <w:autoSpaceDN w:val="0"/>
        <w:adjustRightInd w:val="0"/>
        <w:jc w:val="center"/>
      </w:pPr>
      <w:r w:rsidRPr="007478B1">
        <w:t>__________________________________________________________________</w:t>
      </w:r>
    </w:p>
    <w:p w:rsidR="00B4014F" w:rsidRPr="007478B1" w:rsidRDefault="00B4014F" w:rsidP="00B4014F">
      <w:pPr>
        <w:widowControl w:val="0"/>
        <w:autoSpaceDE w:val="0"/>
        <w:autoSpaceDN w:val="0"/>
        <w:adjustRightInd w:val="0"/>
      </w:pPr>
      <w:r w:rsidRPr="007478B1">
        <w:rPr>
          <w:b/>
        </w:rPr>
        <w:tab/>
      </w:r>
      <w:r w:rsidRPr="007478B1">
        <w:rPr>
          <w:b/>
        </w:rPr>
        <w:tab/>
      </w:r>
      <w:r w:rsidRPr="007478B1">
        <w:t xml:space="preserve">Фамилия, имя отчество </w:t>
      </w:r>
    </w:p>
    <w:p w:rsidR="00B4014F" w:rsidRPr="00B4014F" w:rsidRDefault="00B4014F" w:rsidP="00B4014F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52"/>
        <w:gridCol w:w="4706"/>
        <w:gridCol w:w="4726"/>
        <w:gridCol w:w="1493"/>
      </w:tblGrid>
      <w:tr w:rsidR="00B4014F" w:rsidRPr="006D5DF1" w:rsidTr="00B4014F"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4F" w:rsidRPr="006D5DF1" w:rsidRDefault="00B4014F" w:rsidP="00B40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5DF1">
              <w:rPr>
                <w:bCs/>
              </w:rPr>
              <w:t>Направление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4F" w:rsidRPr="006D5DF1" w:rsidRDefault="00B4014F" w:rsidP="00B40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5DF1">
              <w:rPr>
                <w:bCs/>
              </w:rPr>
              <w:t>Критерии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4F" w:rsidRPr="006D5DF1" w:rsidRDefault="00B4014F" w:rsidP="00B40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5DF1">
              <w:rPr>
                <w:bCs/>
              </w:rPr>
              <w:t>Показатели</w:t>
            </w:r>
          </w:p>
          <w:p w:rsidR="00B4014F" w:rsidRPr="006D5DF1" w:rsidRDefault="00B4014F" w:rsidP="00B40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5DF1">
              <w:rPr>
                <w:bCs/>
              </w:rPr>
              <w:t>(перечислить)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4F" w:rsidRPr="006D5DF1" w:rsidRDefault="00B4014F" w:rsidP="00B40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5DF1">
              <w:rPr>
                <w:bCs/>
              </w:rPr>
              <w:t>Баллы</w:t>
            </w:r>
          </w:p>
          <w:p w:rsidR="00B4014F" w:rsidRPr="006D5DF1" w:rsidRDefault="00B4014F" w:rsidP="00B40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4014F" w:rsidRPr="006D5DF1" w:rsidTr="00B4014F">
        <w:tc>
          <w:tcPr>
            <w:tcW w:w="1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14F" w:rsidRPr="006D5DF1" w:rsidRDefault="00B4014F" w:rsidP="00B4014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6D5DF1">
              <w:rPr>
                <w:b/>
              </w:rPr>
              <w:t>Создание условий для осуществления образовательного процесса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4F" w:rsidRPr="006D5DF1" w:rsidRDefault="00B4014F" w:rsidP="00B4014F">
            <w:pPr>
              <w:widowControl w:val="0"/>
              <w:autoSpaceDE w:val="0"/>
              <w:autoSpaceDN w:val="0"/>
              <w:adjustRightInd w:val="0"/>
            </w:pPr>
            <w:r w:rsidRPr="006D5DF1">
              <w:t xml:space="preserve">Обеспечение выполнения санитарно-гигиенических требований к условиям обучения в гимназии (СанПиН) в части обеспечения температурного, светового режима, режима подачи питьевой воды и т.д. 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4F" w:rsidRPr="006D5DF1" w:rsidRDefault="00B4014F" w:rsidP="00B40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4F" w:rsidRPr="006D5DF1" w:rsidRDefault="00B4014F" w:rsidP="00B40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5DF1">
              <w:rPr>
                <w:bCs/>
              </w:rPr>
              <w:t>0-10</w:t>
            </w:r>
          </w:p>
        </w:tc>
      </w:tr>
      <w:tr w:rsidR="00B4014F" w:rsidRPr="006D5DF1" w:rsidTr="00B4014F"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14F" w:rsidRPr="006D5DF1" w:rsidRDefault="00B4014F" w:rsidP="00B401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4F" w:rsidRPr="006D5DF1" w:rsidRDefault="00B4014F" w:rsidP="00B4014F">
            <w:pPr>
              <w:widowControl w:val="0"/>
              <w:autoSpaceDE w:val="0"/>
              <w:autoSpaceDN w:val="0"/>
              <w:adjustRightInd w:val="0"/>
            </w:pPr>
            <w:r w:rsidRPr="006D5DF1">
              <w:t>Обеспечение выполнения требований антитеррористической, пожарной и электробезопасности, охраны труда и техники безопасности в помещениях школы.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4F" w:rsidRPr="006D5DF1" w:rsidRDefault="00B4014F" w:rsidP="00B40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4F" w:rsidRPr="006D5DF1" w:rsidRDefault="00B4014F" w:rsidP="00B40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5DF1">
              <w:rPr>
                <w:bCs/>
              </w:rPr>
              <w:t>0-10</w:t>
            </w:r>
          </w:p>
        </w:tc>
      </w:tr>
      <w:tr w:rsidR="00B4014F" w:rsidRPr="006D5DF1" w:rsidTr="00B4014F">
        <w:tc>
          <w:tcPr>
            <w:tcW w:w="1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4F" w:rsidRPr="006D5DF1" w:rsidRDefault="00B4014F" w:rsidP="00B401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4F" w:rsidRPr="006D5DF1" w:rsidRDefault="00B4014F" w:rsidP="00B4014F">
            <w:pPr>
              <w:widowControl w:val="0"/>
              <w:autoSpaceDE w:val="0"/>
              <w:autoSpaceDN w:val="0"/>
              <w:adjustRightInd w:val="0"/>
            </w:pPr>
            <w:r w:rsidRPr="006D5DF1">
              <w:t>Сохранение здоровья обучающихся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4F" w:rsidRPr="006D5DF1" w:rsidRDefault="00B4014F" w:rsidP="00B40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4F" w:rsidRPr="006D5DF1" w:rsidRDefault="00B4014F" w:rsidP="00B40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5DF1">
              <w:rPr>
                <w:bCs/>
              </w:rPr>
              <w:t>0-5</w:t>
            </w:r>
          </w:p>
        </w:tc>
      </w:tr>
      <w:tr w:rsidR="00B4014F" w:rsidRPr="006D5DF1" w:rsidTr="00B4014F">
        <w:tc>
          <w:tcPr>
            <w:tcW w:w="1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14F" w:rsidRPr="006D5DF1" w:rsidRDefault="00B4014F" w:rsidP="00B4014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6D5DF1">
              <w:rPr>
                <w:b/>
              </w:rPr>
              <w:t>Развитие материального состояния и инфраструктуры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4F" w:rsidRPr="006D5DF1" w:rsidRDefault="00B4014F" w:rsidP="00B4014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D5DF1">
              <w:t>Обеспечение сохранности материальных ценностей, имущества, мебели, инвентаря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4F" w:rsidRPr="006D5DF1" w:rsidRDefault="00B4014F" w:rsidP="00B40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4F" w:rsidRPr="006D5DF1" w:rsidRDefault="00B4014F" w:rsidP="00B40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5DF1">
              <w:rPr>
                <w:bCs/>
              </w:rPr>
              <w:t>0-5</w:t>
            </w:r>
          </w:p>
        </w:tc>
      </w:tr>
      <w:tr w:rsidR="00B4014F" w:rsidRPr="006D5DF1" w:rsidTr="00B4014F"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14F" w:rsidRPr="006D5DF1" w:rsidRDefault="00B4014F" w:rsidP="00B40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4F" w:rsidRPr="006D5DF1" w:rsidRDefault="00B4014F" w:rsidP="00B4014F">
            <w:pPr>
              <w:widowControl w:val="0"/>
              <w:autoSpaceDE w:val="0"/>
              <w:autoSpaceDN w:val="0"/>
              <w:adjustRightInd w:val="0"/>
            </w:pPr>
            <w:r w:rsidRPr="006D5DF1">
              <w:t>Улучшение материально-технической базы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4F" w:rsidRPr="006D5DF1" w:rsidRDefault="00B4014F" w:rsidP="00B40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4F" w:rsidRPr="006D5DF1" w:rsidRDefault="00B4014F" w:rsidP="00B40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5DF1">
              <w:rPr>
                <w:bCs/>
              </w:rPr>
              <w:t>0-5</w:t>
            </w:r>
          </w:p>
        </w:tc>
      </w:tr>
      <w:tr w:rsidR="00B4014F" w:rsidRPr="006D5DF1" w:rsidTr="00B4014F">
        <w:tc>
          <w:tcPr>
            <w:tcW w:w="1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4F" w:rsidRPr="006D5DF1" w:rsidRDefault="00B4014F" w:rsidP="00B40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4F" w:rsidRPr="006D5DF1" w:rsidRDefault="00B4014F" w:rsidP="00B4014F">
            <w:pPr>
              <w:widowControl w:val="0"/>
              <w:autoSpaceDE w:val="0"/>
              <w:autoSpaceDN w:val="0"/>
              <w:adjustRightInd w:val="0"/>
            </w:pPr>
            <w:r w:rsidRPr="006D5DF1">
              <w:t>Своевременность обеспечения учебных кабинетов, служебных, бытовых, хозяйственных и других помещений, инвентарем, отвечающим требованиям правил и норм безопасности жизнедеятельности, стандартам.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4F" w:rsidRPr="006D5DF1" w:rsidRDefault="00B4014F" w:rsidP="00B40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4F" w:rsidRPr="006D5DF1" w:rsidRDefault="00B4014F" w:rsidP="00B40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5DF1">
              <w:rPr>
                <w:bCs/>
              </w:rPr>
              <w:t>0-5</w:t>
            </w:r>
          </w:p>
        </w:tc>
      </w:tr>
      <w:tr w:rsidR="00B4014F" w:rsidRPr="006D5DF1" w:rsidTr="00B4014F">
        <w:tc>
          <w:tcPr>
            <w:tcW w:w="1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4F" w:rsidRPr="006D5DF1" w:rsidRDefault="00B4014F" w:rsidP="00B40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4F" w:rsidRPr="006D5DF1" w:rsidRDefault="00B4014F" w:rsidP="00B4014F">
            <w:pPr>
              <w:widowControl w:val="0"/>
              <w:autoSpaceDE w:val="0"/>
              <w:autoSpaceDN w:val="0"/>
              <w:adjustRightInd w:val="0"/>
            </w:pPr>
            <w:r w:rsidRPr="006D5DF1">
              <w:t xml:space="preserve">Отсутствия жалоб и штрафных санкций от </w:t>
            </w:r>
            <w:r w:rsidRPr="006D5DF1">
              <w:lastRenderedPageBreak/>
              <w:t>различных организаций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4F" w:rsidRPr="006D5DF1" w:rsidRDefault="00B4014F" w:rsidP="00B40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4F" w:rsidRPr="006D5DF1" w:rsidRDefault="00B4014F" w:rsidP="00B40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5DF1">
              <w:rPr>
                <w:bCs/>
              </w:rPr>
              <w:t>0-10</w:t>
            </w:r>
          </w:p>
        </w:tc>
      </w:tr>
      <w:tr w:rsidR="00B4014F" w:rsidRPr="006D5DF1" w:rsidTr="00B4014F">
        <w:tc>
          <w:tcPr>
            <w:tcW w:w="1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14F" w:rsidRPr="006D5DF1" w:rsidRDefault="00B4014F" w:rsidP="00B4014F">
            <w:pPr>
              <w:widowControl w:val="0"/>
              <w:autoSpaceDE w:val="0"/>
              <w:autoSpaceDN w:val="0"/>
              <w:adjustRightInd w:val="0"/>
            </w:pPr>
            <w:r w:rsidRPr="006D5DF1">
              <w:rPr>
                <w:b/>
              </w:rPr>
              <w:lastRenderedPageBreak/>
              <w:t>Управленческая деятельность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4F" w:rsidRPr="006D5DF1" w:rsidRDefault="00B4014F" w:rsidP="00B4014F">
            <w:pPr>
              <w:widowControl w:val="0"/>
              <w:autoSpaceDE w:val="0"/>
              <w:autoSpaceDN w:val="0"/>
              <w:adjustRightInd w:val="0"/>
            </w:pPr>
            <w:r w:rsidRPr="006D5DF1">
              <w:t>Обеспечение качественной работы подчиненного технического и обслуживающего персонала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4F" w:rsidRPr="006D5DF1" w:rsidRDefault="00B4014F" w:rsidP="00B40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4F" w:rsidRPr="006D5DF1" w:rsidRDefault="00B4014F" w:rsidP="00B40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5DF1">
              <w:rPr>
                <w:bCs/>
              </w:rPr>
              <w:t>0-10</w:t>
            </w:r>
          </w:p>
        </w:tc>
      </w:tr>
      <w:tr w:rsidR="00B4014F" w:rsidRPr="006D5DF1" w:rsidTr="00B4014F"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14F" w:rsidRPr="006D5DF1" w:rsidRDefault="00B4014F" w:rsidP="00B40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4F" w:rsidRPr="006D5DF1" w:rsidRDefault="00B4014F" w:rsidP="00B4014F">
            <w:pPr>
              <w:widowControl w:val="0"/>
              <w:autoSpaceDE w:val="0"/>
              <w:autoSpaceDN w:val="0"/>
              <w:adjustRightInd w:val="0"/>
            </w:pPr>
            <w:r w:rsidRPr="006D5DF1">
              <w:t>Оперативное и качественное составление текущих и перспективных планов работ (отчетов и т.д.) по восстановлению и ремонту зданий. Составление документации и т.д.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4F" w:rsidRPr="006D5DF1" w:rsidRDefault="00B4014F" w:rsidP="00B40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4F" w:rsidRPr="006D5DF1" w:rsidRDefault="00B4014F" w:rsidP="00B40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5DF1">
              <w:rPr>
                <w:bCs/>
              </w:rPr>
              <w:t>0-10</w:t>
            </w:r>
          </w:p>
        </w:tc>
      </w:tr>
      <w:tr w:rsidR="00B4014F" w:rsidRPr="006D5DF1" w:rsidTr="00B4014F"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14F" w:rsidRPr="006D5DF1" w:rsidRDefault="00B4014F" w:rsidP="00B40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4F" w:rsidRPr="006D5DF1" w:rsidRDefault="00B4014F" w:rsidP="00B4014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D5DF1">
              <w:t>Качество подготовки и организация документации (</w:t>
            </w:r>
            <w:r w:rsidRPr="006D5DF1">
              <w:rPr>
                <w:lang w:val="en-US"/>
              </w:rPr>
              <w:t>bus</w:t>
            </w:r>
            <w:r w:rsidRPr="006D5DF1">
              <w:t>.</w:t>
            </w:r>
            <w:proofErr w:type="spellStart"/>
            <w:r w:rsidRPr="006D5DF1">
              <w:rPr>
                <w:lang w:val="en-US"/>
              </w:rPr>
              <w:t>gov</w:t>
            </w:r>
            <w:proofErr w:type="spellEnd"/>
            <w:r w:rsidRPr="006D5DF1">
              <w:t>.</w:t>
            </w:r>
            <w:proofErr w:type="spellStart"/>
            <w:r w:rsidRPr="006D5DF1">
              <w:rPr>
                <w:lang w:val="en-US"/>
              </w:rPr>
              <w:t>ru</w:t>
            </w:r>
            <w:proofErr w:type="spellEnd"/>
            <w:r w:rsidRPr="006D5DF1">
              <w:t>, и т.д.)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4F" w:rsidRPr="006D5DF1" w:rsidRDefault="00B4014F" w:rsidP="00B40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4F" w:rsidRPr="006D5DF1" w:rsidRDefault="00B4014F" w:rsidP="00B40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5DF1">
              <w:rPr>
                <w:bCs/>
              </w:rPr>
              <w:t>0-10</w:t>
            </w:r>
          </w:p>
        </w:tc>
      </w:tr>
      <w:tr w:rsidR="00B4014F" w:rsidRPr="006D5DF1" w:rsidTr="00B4014F"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</w:tcPr>
          <w:p w:rsidR="00B4014F" w:rsidRPr="006D5DF1" w:rsidRDefault="00B4014F" w:rsidP="00B40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4F" w:rsidRPr="006D5DF1" w:rsidRDefault="00B4014F" w:rsidP="00B4014F">
            <w:pPr>
              <w:widowControl w:val="0"/>
              <w:autoSpaceDE w:val="0"/>
              <w:autoSpaceDN w:val="0"/>
              <w:adjustRightInd w:val="0"/>
            </w:pPr>
            <w:r w:rsidRPr="006D5DF1">
              <w:t>Оперативность выполнения работ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4F" w:rsidRPr="006D5DF1" w:rsidRDefault="00B4014F" w:rsidP="00B40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4F" w:rsidRPr="006D5DF1" w:rsidRDefault="00B4014F" w:rsidP="00B40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5DF1">
              <w:rPr>
                <w:bCs/>
              </w:rPr>
              <w:t>0-10</w:t>
            </w:r>
          </w:p>
        </w:tc>
      </w:tr>
      <w:tr w:rsidR="00B4014F" w:rsidRPr="006D5DF1" w:rsidTr="00B4014F"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</w:tcPr>
          <w:p w:rsidR="00B4014F" w:rsidRPr="006D5DF1" w:rsidRDefault="00B4014F" w:rsidP="00B40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4F" w:rsidRPr="006D5DF1" w:rsidRDefault="00B4014F" w:rsidP="00B4014F">
            <w:pPr>
              <w:widowControl w:val="0"/>
              <w:autoSpaceDE w:val="0"/>
              <w:autoSpaceDN w:val="0"/>
              <w:adjustRightInd w:val="0"/>
            </w:pPr>
            <w:r w:rsidRPr="006D5DF1">
              <w:t>Исполнительская дисциплина.</w:t>
            </w:r>
          </w:p>
          <w:p w:rsidR="00B4014F" w:rsidRPr="006D5DF1" w:rsidRDefault="00B4014F" w:rsidP="00B40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4F" w:rsidRPr="006D5DF1" w:rsidRDefault="00B4014F" w:rsidP="00B40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4F" w:rsidRPr="006D5DF1" w:rsidRDefault="00B4014F" w:rsidP="00B40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5DF1">
              <w:rPr>
                <w:bCs/>
              </w:rPr>
              <w:t>0-10</w:t>
            </w:r>
          </w:p>
        </w:tc>
      </w:tr>
      <w:tr w:rsidR="00B4014F" w:rsidRPr="006D5DF1" w:rsidTr="00B4014F">
        <w:tc>
          <w:tcPr>
            <w:tcW w:w="1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4F" w:rsidRPr="006D5DF1" w:rsidRDefault="00B4014F" w:rsidP="00B40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4F" w:rsidRPr="006D5DF1" w:rsidRDefault="00B4014F" w:rsidP="00B4014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5DF1">
              <w:rPr>
                <w:b/>
              </w:rPr>
              <w:t>ИТОГО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4F" w:rsidRPr="006D5DF1" w:rsidRDefault="00B4014F" w:rsidP="00B401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4F" w:rsidRPr="006D5DF1" w:rsidRDefault="00B4014F" w:rsidP="00B401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D5DF1">
              <w:rPr>
                <w:b/>
                <w:bCs/>
              </w:rPr>
              <w:t>100 баллов</w:t>
            </w:r>
          </w:p>
        </w:tc>
      </w:tr>
    </w:tbl>
    <w:p w:rsidR="007D0F68" w:rsidRPr="0063513E" w:rsidRDefault="007D0F68" w:rsidP="007D0F68">
      <w:pPr>
        <w:tabs>
          <w:tab w:val="num" w:pos="0"/>
        </w:tabs>
        <w:ind w:firstLine="900"/>
        <w:jc w:val="both"/>
      </w:pPr>
    </w:p>
    <w:p w:rsidR="007478B1" w:rsidRPr="007478B1" w:rsidRDefault="007478B1" w:rsidP="007478B1">
      <w:pPr>
        <w:tabs>
          <w:tab w:val="num" w:pos="0"/>
        </w:tabs>
        <w:ind w:firstLine="900"/>
        <w:jc w:val="both"/>
        <w:rPr>
          <w:sz w:val="28"/>
          <w:szCs w:val="28"/>
        </w:rPr>
      </w:pPr>
      <w:r w:rsidRPr="007478B1">
        <w:rPr>
          <w:sz w:val="28"/>
          <w:szCs w:val="28"/>
        </w:rPr>
        <w:t>Оценка результатов работы работников образовательного учреждения по каждому из направлений осуществляется путем суммирования баллов по данному направлению и перевод в % (5 баллов – это 1%).</w:t>
      </w:r>
    </w:p>
    <w:p w:rsidR="007478B1" w:rsidRPr="007478B1" w:rsidRDefault="007478B1" w:rsidP="007478B1">
      <w:pPr>
        <w:tabs>
          <w:tab w:val="num" w:pos="0"/>
        </w:tabs>
        <w:ind w:firstLine="900"/>
        <w:jc w:val="both"/>
        <w:rPr>
          <w:sz w:val="28"/>
          <w:szCs w:val="28"/>
        </w:rPr>
      </w:pPr>
      <w:r w:rsidRPr="007478B1">
        <w:rPr>
          <w:sz w:val="28"/>
          <w:szCs w:val="28"/>
        </w:rPr>
        <w:tab/>
        <w:t>Стимулирующая надбавка к должностному окладу работника (размер ежемесячной, ежеквартальной, по итогам года премии) может устанавливаться в следующих размерах:</w:t>
      </w:r>
    </w:p>
    <w:p w:rsidR="007D0F68" w:rsidRPr="007478B1" w:rsidRDefault="007478B1" w:rsidP="007478B1">
      <w:pPr>
        <w:tabs>
          <w:tab w:val="num" w:pos="0"/>
        </w:tabs>
        <w:ind w:firstLine="900"/>
        <w:jc w:val="both"/>
        <w:rPr>
          <w:sz w:val="28"/>
          <w:szCs w:val="28"/>
        </w:rPr>
      </w:pPr>
      <w:r w:rsidRPr="007478B1">
        <w:rPr>
          <w:sz w:val="28"/>
          <w:szCs w:val="28"/>
        </w:rPr>
        <w:t>от 5% до 20% должностного оклада.</w:t>
      </w:r>
    </w:p>
    <w:p w:rsidR="007D0F68" w:rsidRPr="0063513E" w:rsidRDefault="007D0F68" w:rsidP="007D0F68">
      <w:pPr>
        <w:tabs>
          <w:tab w:val="num" w:pos="0"/>
        </w:tabs>
        <w:ind w:firstLine="900"/>
        <w:jc w:val="both"/>
      </w:pPr>
    </w:p>
    <w:p w:rsidR="007D0F68" w:rsidRPr="0063513E" w:rsidRDefault="007D0F68" w:rsidP="007D0F68">
      <w:pPr>
        <w:tabs>
          <w:tab w:val="num" w:pos="0"/>
        </w:tabs>
        <w:ind w:firstLine="900"/>
        <w:jc w:val="both"/>
      </w:pPr>
    </w:p>
    <w:p w:rsidR="007478B1" w:rsidRDefault="007478B1" w:rsidP="007D0F68">
      <w:pPr>
        <w:tabs>
          <w:tab w:val="num" w:pos="0"/>
        </w:tabs>
        <w:jc w:val="right"/>
      </w:pPr>
    </w:p>
    <w:p w:rsidR="007478B1" w:rsidRDefault="007478B1" w:rsidP="007D0F68">
      <w:pPr>
        <w:tabs>
          <w:tab w:val="num" w:pos="0"/>
        </w:tabs>
        <w:jc w:val="right"/>
      </w:pPr>
    </w:p>
    <w:p w:rsidR="007478B1" w:rsidRDefault="007478B1" w:rsidP="007D0F68">
      <w:pPr>
        <w:tabs>
          <w:tab w:val="num" w:pos="0"/>
        </w:tabs>
        <w:jc w:val="right"/>
      </w:pPr>
    </w:p>
    <w:p w:rsidR="007478B1" w:rsidRDefault="007478B1" w:rsidP="007D0F68">
      <w:pPr>
        <w:tabs>
          <w:tab w:val="num" w:pos="0"/>
        </w:tabs>
        <w:jc w:val="right"/>
      </w:pPr>
    </w:p>
    <w:p w:rsidR="007478B1" w:rsidRDefault="007478B1" w:rsidP="007D0F68">
      <w:pPr>
        <w:tabs>
          <w:tab w:val="num" w:pos="0"/>
        </w:tabs>
        <w:jc w:val="right"/>
      </w:pPr>
    </w:p>
    <w:p w:rsidR="007478B1" w:rsidRDefault="007478B1" w:rsidP="007D0F68">
      <w:pPr>
        <w:tabs>
          <w:tab w:val="num" w:pos="0"/>
        </w:tabs>
        <w:jc w:val="right"/>
      </w:pPr>
    </w:p>
    <w:p w:rsidR="007478B1" w:rsidRDefault="007478B1" w:rsidP="007D0F68">
      <w:pPr>
        <w:tabs>
          <w:tab w:val="num" w:pos="0"/>
        </w:tabs>
        <w:jc w:val="right"/>
      </w:pPr>
    </w:p>
    <w:p w:rsidR="007478B1" w:rsidRDefault="007478B1" w:rsidP="007D0F68">
      <w:pPr>
        <w:tabs>
          <w:tab w:val="num" w:pos="0"/>
        </w:tabs>
        <w:jc w:val="right"/>
      </w:pPr>
    </w:p>
    <w:p w:rsidR="007478B1" w:rsidRDefault="007478B1" w:rsidP="007D0F68">
      <w:pPr>
        <w:tabs>
          <w:tab w:val="num" w:pos="0"/>
        </w:tabs>
        <w:jc w:val="right"/>
      </w:pPr>
    </w:p>
    <w:p w:rsidR="007478B1" w:rsidRDefault="007478B1" w:rsidP="007D0F68">
      <w:pPr>
        <w:tabs>
          <w:tab w:val="num" w:pos="0"/>
        </w:tabs>
        <w:jc w:val="right"/>
      </w:pPr>
    </w:p>
    <w:p w:rsidR="007478B1" w:rsidRDefault="007478B1" w:rsidP="007D0F68">
      <w:pPr>
        <w:tabs>
          <w:tab w:val="num" w:pos="0"/>
        </w:tabs>
        <w:jc w:val="right"/>
        <w:sectPr w:rsidR="007478B1" w:rsidSect="00F0761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7D0F68" w:rsidRPr="007478B1" w:rsidRDefault="007D0F68" w:rsidP="007D0F68">
      <w:pPr>
        <w:tabs>
          <w:tab w:val="num" w:pos="0"/>
        </w:tabs>
        <w:jc w:val="right"/>
      </w:pPr>
      <w:r w:rsidRPr="007478B1">
        <w:lastRenderedPageBreak/>
        <w:t xml:space="preserve">Приложение </w:t>
      </w:r>
      <w:r w:rsidR="00B4014F" w:rsidRPr="007478B1">
        <w:t>6</w:t>
      </w:r>
    </w:p>
    <w:p w:rsidR="00B4014F" w:rsidRPr="00B4014F" w:rsidRDefault="00B4014F" w:rsidP="00B4014F">
      <w:pPr>
        <w:widowControl w:val="0"/>
        <w:autoSpaceDE w:val="0"/>
        <w:autoSpaceDN w:val="0"/>
        <w:adjustRightInd w:val="0"/>
        <w:jc w:val="right"/>
        <w:outlineLvl w:val="1"/>
        <w:rPr>
          <w:bCs/>
          <w:caps/>
        </w:rPr>
      </w:pPr>
      <w:r w:rsidRPr="00B4014F">
        <w:rPr>
          <w:bCs/>
        </w:rPr>
        <w:t>к Положению</w:t>
      </w:r>
      <w:r w:rsidRPr="00B4014F">
        <w:rPr>
          <w:bCs/>
          <w:caps/>
        </w:rPr>
        <w:t xml:space="preserve"> </w:t>
      </w:r>
      <w:r w:rsidRPr="00B4014F">
        <w:t xml:space="preserve">О системе оплаты </w:t>
      </w:r>
    </w:p>
    <w:p w:rsidR="00B4014F" w:rsidRPr="00B4014F" w:rsidRDefault="00B4014F" w:rsidP="00B4014F">
      <w:pPr>
        <w:widowControl w:val="0"/>
        <w:autoSpaceDE w:val="0"/>
        <w:autoSpaceDN w:val="0"/>
        <w:adjustRightInd w:val="0"/>
        <w:jc w:val="right"/>
      </w:pPr>
      <w:r w:rsidRPr="00B4014F">
        <w:t xml:space="preserve">труда работников </w:t>
      </w:r>
      <w:r w:rsidRPr="00B4014F">
        <w:rPr>
          <w:bCs/>
        </w:rPr>
        <w:t>МБОУ ВШ № 2</w:t>
      </w:r>
    </w:p>
    <w:p w:rsidR="007D0F68" w:rsidRPr="0063513E" w:rsidRDefault="007D0F68" w:rsidP="007D0F68">
      <w:pPr>
        <w:tabs>
          <w:tab w:val="num" w:pos="0"/>
        </w:tabs>
        <w:ind w:firstLine="900"/>
        <w:jc w:val="right"/>
      </w:pPr>
    </w:p>
    <w:p w:rsidR="007D0F68" w:rsidRPr="0063513E" w:rsidRDefault="007D0F68" w:rsidP="007D0F68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7D0F68" w:rsidRPr="0063513E" w:rsidRDefault="007D0F68" w:rsidP="007D0F68">
      <w:pPr>
        <w:tabs>
          <w:tab w:val="num" w:pos="0"/>
        </w:tabs>
        <w:jc w:val="center"/>
        <w:rPr>
          <w:b/>
          <w:sz w:val="28"/>
          <w:szCs w:val="28"/>
        </w:rPr>
      </w:pPr>
      <w:r w:rsidRPr="0063513E">
        <w:rPr>
          <w:b/>
          <w:sz w:val="28"/>
          <w:szCs w:val="28"/>
        </w:rPr>
        <w:t>Перечень</w:t>
      </w:r>
    </w:p>
    <w:p w:rsidR="007D0F68" w:rsidRPr="0063513E" w:rsidRDefault="007D0F68" w:rsidP="00AC7035">
      <w:pPr>
        <w:tabs>
          <w:tab w:val="num" w:pos="0"/>
        </w:tabs>
        <w:jc w:val="center"/>
        <w:rPr>
          <w:b/>
          <w:sz w:val="28"/>
          <w:szCs w:val="28"/>
        </w:rPr>
      </w:pPr>
      <w:r w:rsidRPr="0063513E">
        <w:rPr>
          <w:b/>
          <w:sz w:val="28"/>
          <w:szCs w:val="28"/>
        </w:rPr>
        <w:t xml:space="preserve">должностей работников </w:t>
      </w:r>
      <w:r w:rsidR="00AC7035">
        <w:rPr>
          <w:b/>
          <w:sz w:val="28"/>
          <w:szCs w:val="28"/>
        </w:rPr>
        <w:t>МБОУ ВШ № 2</w:t>
      </w:r>
      <w:r w:rsidRPr="0063513E">
        <w:rPr>
          <w:b/>
          <w:sz w:val="28"/>
          <w:szCs w:val="28"/>
        </w:rPr>
        <w:t>, относимых к административно-управленческому персоналу</w:t>
      </w:r>
    </w:p>
    <w:p w:rsidR="007D0F68" w:rsidRPr="0063513E" w:rsidRDefault="007D0F68" w:rsidP="007D0F68">
      <w:pPr>
        <w:tabs>
          <w:tab w:val="num" w:pos="0"/>
        </w:tabs>
        <w:jc w:val="both"/>
      </w:pPr>
    </w:p>
    <w:p w:rsidR="007D0F68" w:rsidRPr="00AC7035" w:rsidRDefault="007D0F68" w:rsidP="007D0F68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AC7035">
        <w:rPr>
          <w:sz w:val="28"/>
          <w:szCs w:val="28"/>
        </w:rPr>
        <w:t>Директор</w:t>
      </w:r>
    </w:p>
    <w:p w:rsidR="007D0F68" w:rsidRPr="00AC7035" w:rsidRDefault="007D0F68" w:rsidP="007D0F68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AC7035">
        <w:rPr>
          <w:sz w:val="28"/>
          <w:szCs w:val="28"/>
        </w:rPr>
        <w:t>Заместитель директора</w:t>
      </w:r>
    </w:p>
    <w:p w:rsidR="00AC7035" w:rsidRPr="00AC7035" w:rsidRDefault="00AC7035" w:rsidP="007D0F68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AC7035">
        <w:rPr>
          <w:sz w:val="28"/>
          <w:szCs w:val="28"/>
        </w:rPr>
        <w:t>Заведующий учебно</w:t>
      </w:r>
      <w:r w:rsidR="007D0F68" w:rsidRPr="00AC7035">
        <w:rPr>
          <w:sz w:val="28"/>
          <w:szCs w:val="28"/>
        </w:rPr>
        <w:t>-консультационным пунктом</w:t>
      </w:r>
    </w:p>
    <w:p w:rsidR="007D0F68" w:rsidRPr="00AC7035" w:rsidRDefault="007D0F68" w:rsidP="007D0F68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AC7035">
        <w:rPr>
          <w:sz w:val="28"/>
          <w:szCs w:val="28"/>
        </w:rPr>
        <w:t>Главный бухгалтер</w:t>
      </w:r>
    </w:p>
    <w:p w:rsidR="007D0F68" w:rsidRPr="0063513E" w:rsidRDefault="007D0F68" w:rsidP="007D0F68"/>
    <w:p w:rsidR="00AC7035" w:rsidRPr="0063513E" w:rsidRDefault="00AC7035" w:rsidP="00AC7035">
      <w:pPr>
        <w:tabs>
          <w:tab w:val="num" w:pos="0"/>
        </w:tabs>
        <w:jc w:val="center"/>
        <w:rPr>
          <w:b/>
          <w:sz w:val="28"/>
          <w:szCs w:val="28"/>
        </w:rPr>
      </w:pPr>
      <w:r w:rsidRPr="0063513E">
        <w:rPr>
          <w:b/>
          <w:sz w:val="28"/>
          <w:szCs w:val="28"/>
        </w:rPr>
        <w:t>Перечень</w:t>
      </w:r>
    </w:p>
    <w:p w:rsidR="007D0F68" w:rsidRDefault="00AC7035" w:rsidP="00AC7035">
      <w:pPr>
        <w:rPr>
          <w:b/>
          <w:sz w:val="28"/>
          <w:szCs w:val="28"/>
        </w:rPr>
      </w:pPr>
      <w:r w:rsidRPr="0063513E">
        <w:rPr>
          <w:b/>
          <w:sz w:val="28"/>
          <w:szCs w:val="28"/>
        </w:rPr>
        <w:t xml:space="preserve">должностей работников </w:t>
      </w:r>
      <w:r>
        <w:rPr>
          <w:b/>
          <w:sz w:val="28"/>
          <w:szCs w:val="28"/>
        </w:rPr>
        <w:t>МБОУ ВШ № 2</w:t>
      </w:r>
      <w:r w:rsidRPr="0063513E">
        <w:rPr>
          <w:b/>
          <w:sz w:val="28"/>
          <w:szCs w:val="28"/>
        </w:rPr>
        <w:t>, относимых к</w:t>
      </w:r>
      <w:r>
        <w:rPr>
          <w:b/>
          <w:sz w:val="28"/>
          <w:szCs w:val="28"/>
        </w:rPr>
        <w:t xml:space="preserve"> педагогическому персоналу</w:t>
      </w:r>
    </w:p>
    <w:p w:rsidR="00AC7035" w:rsidRDefault="00AC7035" w:rsidP="00AC7035">
      <w:pPr>
        <w:rPr>
          <w:b/>
          <w:sz w:val="28"/>
          <w:szCs w:val="28"/>
        </w:rPr>
      </w:pPr>
    </w:p>
    <w:p w:rsidR="00AC7035" w:rsidRDefault="00AC7035" w:rsidP="00AC7035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Учитель</w:t>
      </w:r>
    </w:p>
    <w:p w:rsidR="00AC7035" w:rsidRDefault="00AC7035" w:rsidP="00AC7035">
      <w:pPr>
        <w:rPr>
          <w:sz w:val="28"/>
          <w:szCs w:val="28"/>
        </w:rPr>
      </w:pPr>
    </w:p>
    <w:p w:rsidR="00AC7035" w:rsidRPr="0063513E" w:rsidRDefault="00AC7035" w:rsidP="00AC7035">
      <w:pPr>
        <w:tabs>
          <w:tab w:val="num" w:pos="0"/>
        </w:tabs>
        <w:jc w:val="center"/>
        <w:rPr>
          <w:b/>
          <w:sz w:val="28"/>
          <w:szCs w:val="28"/>
        </w:rPr>
      </w:pPr>
      <w:r w:rsidRPr="0063513E">
        <w:rPr>
          <w:b/>
          <w:sz w:val="28"/>
          <w:szCs w:val="28"/>
        </w:rPr>
        <w:t>Перечень</w:t>
      </w:r>
    </w:p>
    <w:p w:rsidR="00AC7035" w:rsidRDefault="00AC7035" w:rsidP="00AC7035">
      <w:pPr>
        <w:rPr>
          <w:b/>
          <w:sz w:val="28"/>
          <w:szCs w:val="28"/>
        </w:rPr>
      </w:pPr>
      <w:r w:rsidRPr="0063513E">
        <w:rPr>
          <w:b/>
          <w:sz w:val="28"/>
          <w:szCs w:val="28"/>
        </w:rPr>
        <w:t xml:space="preserve">должностей работников </w:t>
      </w:r>
      <w:r>
        <w:rPr>
          <w:b/>
          <w:sz w:val="28"/>
          <w:szCs w:val="28"/>
        </w:rPr>
        <w:t>МБОУ ВШ № 2</w:t>
      </w:r>
      <w:r w:rsidRPr="0063513E">
        <w:rPr>
          <w:b/>
          <w:sz w:val="28"/>
          <w:szCs w:val="28"/>
        </w:rPr>
        <w:t>, относимых к</w:t>
      </w:r>
      <w:r>
        <w:rPr>
          <w:b/>
          <w:sz w:val="28"/>
          <w:szCs w:val="28"/>
        </w:rPr>
        <w:t xml:space="preserve"> вспомогательному персоналу</w:t>
      </w:r>
    </w:p>
    <w:p w:rsidR="00AC7035" w:rsidRDefault="00AC7035" w:rsidP="00AC70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C7035" w:rsidRDefault="00AC7035" w:rsidP="00AC703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Служащие:</w:t>
      </w:r>
    </w:p>
    <w:p w:rsidR="00AC7035" w:rsidRDefault="00AC7035" w:rsidP="00AC7035">
      <w:pPr>
        <w:rPr>
          <w:sz w:val="28"/>
          <w:szCs w:val="28"/>
        </w:rPr>
      </w:pPr>
      <w:r>
        <w:rPr>
          <w:sz w:val="28"/>
          <w:szCs w:val="28"/>
        </w:rPr>
        <w:t>Инженер-программист</w:t>
      </w:r>
    </w:p>
    <w:p w:rsidR="00AC7035" w:rsidRDefault="00AC7035" w:rsidP="00AC7035">
      <w:pPr>
        <w:rPr>
          <w:sz w:val="28"/>
          <w:szCs w:val="28"/>
        </w:rPr>
      </w:pPr>
      <w:r>
        <w:rPr>
          <w:sz w:val="28"/>
          <w:szCs w:val="28"/>
        </w:rPr>
        <w:t>Специалист по кадрам</w:t>
      </w:r>
    </w:p>
    <w:p w:rsidR="00AC7035" w:rsidRDefault="00AC7035" w:rsidP="00AC7035">
      <w:pPr>
        <w:rPr>
          <w:sz w:val="28"/>
          <w:szCs w:val="28"/>
        </w:rPr>
      </w:pPr>
      <w:r>
        <w:rPr>
          <w:sz w:val="28"/>
          <w:szCs w:val="28"/>
        </w:rPr>
        <w:t>Секретарь-машинистка</w:t>
      </w:r>
    </w:p>
    <w:p w:rsidR="00AC7035" w:rsidRDefault="00AC7035" w:rsidP="00AC7035">
      <w:pPr>
        <w:tabs>
          <w:tab w:val="num" w:pos="0"/>
        </w:tabs>
        <w:rPr>
          <w:sz w:val="28"/>
          <w:szCs w:val="28"/>
        </w:rPr>
      </w:pPr>
    </w:p>
    <w:p w:rsidR="00AC7035" w:rsidRPr="00AC7035" w:rsidRDefault="00AC7035" w:rsidP="00AC7035">
      <w:pPr>
        <w:tabs>
          <w:tab w:val="num" w:pos="0"/>
        </w:tabs>
        <w:rPr>
          <w:b/>
          <w:sz w:val="28"/>
          <w:szCs w:val="28"/>
        </w:rPr>
      </w:pPr>
      <w:r w:rsidRPr="00AC7035">
        <w:rPr>
          <w:b/>
          <w:sz w:val="28"/>
          <w:szCs w:val="28"/>
        </w:rPr>
        <w:t>Рабочие:</w:t>
      </w:r>
    </w:p>
    <w:p w:rsidR="00AC7035" w:rsidRDefault="00AC7035" w:rsidP="00AC7035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Рабочий по обслуживанию здания</w:t>
      </w:r>
    </w:p>
    <w:p w:rsidR="00AC7035" w:rsidRDefault="00AC7035" w:rsidP="00AC7035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Уборщик служебных помещений</w:t>
      </w:r>
    </w:p>
    <w:p w:rsidR="00AC7035" w:rsidRDefault="00AC7035" w:rsidP="00AC7035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Гардеробщик</w:t>
      </w:r>
    </w:p>
    <w:p w:rsidR="007D0F68" w:rsidRPr="00B915DB" w:rsidRDefault="00AC7035" w:rsidP="00B915DB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Сторож</w:t>
      </w:r>
    </w:p>
    <w:sectPr w:rsidR="007D0F68" w:rsidRPr="00B915DB" w:rsidSect="007478B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140" w:rsidRDefault="00885140">
      <w:r>
        <w:separator/>
      </w:r>
    </w:p>
  </w:endnote>
  <w:endnote w:type="continuationSeparator" w:id="0">
    <w:p w:rsidR="00885140" w:rsidRDefault="0088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140" w:rsidRDefault="00885140" w:rsidP="005B1CF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9</w:t>
    </w:r>
    <w:r>
      <w:rPr>
        <w:rStyle w:val="ab"/>
      </w:rPr>
      <w:fldChar w:fldCharType="end"/>
    </w:r>
  </w:p>
  <w:p w:rsidR="00885140" w:rsidRDefault="00885140" w:rsidP="005B1CF3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140" w:rsidRDefault="00885140" w:rsidP="005B1CF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53D8D">
      <w:rPr>
        <w:rStyle w:val="ab"/>
        <w:noProof/>
      </w:rPr>
      <w:t>2</w:t>
    </w:r>
    <w:r>
      <w:rPr>
        <w:rStyle w:val="ab"/>
      </w:rPr>
      <w:fldChar w:fldCharType="end"/>
    </w:r>
  </w:p>
  <w:p w:rsidR="00885140" w:rsidRDefault="00885140" w:rsidP="005B1CF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140" w:rsidRDefault="00885140">
      <w:r>
        <w:separator/>
      </w:r>
    </w:p>
  </w:footnote>
  <w:footnote w:type="continuationSeparator" w:id="0">
    <w:p w:rsidR="00885140" w:rsidRDefault="00885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67AF4"/>
    <w:multiLevelType w:val="hybridMultilevel"/>
    <w:tmpl w:val="9022F2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367373"/>
    <w:multiLevelType w:val="multilevel"/>
    <w:tmpl w:val="B76EAECC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39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C0A0C9F"/>
    <w:multiLevelType w:val="hybridMultilevel"/>
    <w:tmpl w:val="EBDAAD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14A9A"/>
    <w:multiLevelType w:val="multilevel"/>
    <w:tmpl w:val="95F8F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52F30AEC"/>
    <w:multiLevelType w:val="hybridMultilevel"/>
    <w:tmpl w:val="9BB61B3E"/>
    <w:lvl w:ilvl="0" w:tplc="59F0E7C2">
      <w:start w:val="1"/>
      <w:numFmt w:val="decimal"/>
      <w:lvlText w:val="%1)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9A4B32"/>
    <w:multiLevelType w:val="multilevel"/>
    <w:tmpl w:val="91AE2FA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8EE7154"/>
    <w:multiLevelType w:val="multilevel"/>
    <w:tmpl w:val="CB4001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0C94CC3"/>
    <w:multiLevelType w:val="hybridMultilevel"/>
    <w:tmpl w:val="DC509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54935"/>
    <w:multiLevelType w:val="multilevel"/>
    <w:tmpl w:val="9F5AA62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6D46667"/>
    <w:multiLevelType w:val="multilevel"/>
    <w:tmpl w:val="B832FA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C4"/>
    <w:rsid w:val="00013378"/>
    <w:rsid w:val="0003374E"/>
    <w:rsid w:val="00053D8D"/>
    <w:rsid w:val="000B13C3"/>
    <w:rsid w:val="000C47D9"/>
    <w:rsid w:val="000E2F2D"/>
    <w:rsid w:val="000F150F"/>
    <w:rsid w:val="0010113A"/>
    <w:rsid w:val="001712EC"/>
    <w:rsid w:val="00173591"/>
    <w:rsid w:val="001B2353"/>
    <w:rsid w:val="001E0B2A"/>
    <w:rsid w:val="001E4C18"/>
    <w:rsid w:val="0023348B"/>
    <w:rsid w:val="00266796"/>
    <w:rsid w:val="00274ADD"/>
    <w:rsid w:val="002B2B59"/>
    <w:rsid w:val="002D0391"/>
    <w:rsid w:val="002F0833"/>
    <w:rsid w:val="002F6BF9"/>
    <w:rsid w:val="0031289B"/>
    <w:rsid w:val="0035278F"/>
    <w:rsid w:val="003547D1"/>
    <w:rsid w:val="003A10D2"/>
    <w:rsid w:val="003E4939"/>
    <w:rsid w:val="00460348"/>
    <w:rsid w:val="0047424F"/>
    <w:rsid w:val="004A5699"/>
    <w:rsid w:val="004B4E28"/>
    <w:rsid w:val="004C71C9"/>
    <w:rsid w:val="004F5C05"/>
    <w:rsid w:val="00516125"/>
    <w:rsid w:val="00565AE3"/>
    <w:rsid w:val="00575113"/>
    <w:rsid w:val="00585387"/>
    <w:rsid w:val="005A4669"/>
    <w:rsid w:val="005B1CF3"/>
    <w:rsid w:val="005B6318"/>
    <w:rsid w:val="005E0B90"/>
    <w:rsid w:val="00617E38"/>
    <w:rsid w:val="006D5DF1"/>
    <w:rsid w:val="007240F6"/>
    <w:rsid w:val="007478B1"/>
    <w:rsid w:val="007937C7"/>
    <w:rsid w:val="007D0F68"/>
    <w:rsid w:val="00804E85"/>
    <w:rsid w:val="0083423C"/>
    <w:rsid w:val="008366C8"/>
    <w:rsid w:val="00874B6D"/>
    <w:rsid w:val="00885140"/>
    <w:rsid w:val="00895794"/>
    <w:rsid w:val="008E14CC"/>
    <w:rsid w:val="008E23C4"/>
    <w:rsid w:val="00905DB6"/>
    <w:rsid w:val="00920E43"/>
    <w:rsid w:val="00933D22"/>
    <w:rsid w:val="00943660"/>
    <w:rsid w:val="009A2CA3"/>
    <w:rsid w:val="009D5CA0"/>
    <w:rsid w:val="00A80FD6"/>
    <w:rsid w:val="00AC7035"/>
    <w:rsid w:val="00B207F6"/>
    <w:rsid w:val="00B4014F"/>
    <w:rsid w:val="00B41F40"/>
    <w:rsid w:val="00B54C56"/>
    <w:rsid w:val="00B86AEA"/>
    <w:rsid w:val="00B915DB"/>
    <w:rsid w:val="00BA6E33"/>
    <w:rsid w:val="00BB4F7F"/>
    <w:rsid w:val="00BB6948"/>
    <w:rsid w:val="00C1003B"/>
    <w:rsid w:val="00C21DB2"/>
    <w:rsid w:val="00C349BA"/>
    <w:rsid w:val="00C471FE"/>
    <w:rsid w:val="00C83CB3"/>
    <w:rsid w:val="00CB4C34"/>
    <w:rsid w:val="00CD4E40"/>
    <w:rsid w:val="00D50B6C"/>
    <w:rsid w:val="00D65A6F"/>
    <w:rsid w:val="00D8454E"/>
    <w:rsid w:val="00D91835"/>
    <w:rsid w:val="00DA33FB"/>
    <w:rsid w:val="00DB3917"/>
    <w:rsid w:val="00DC3E6D"/>
    <w:rsid w:val="00DD2191"/>
    <w:rsid w:val="00DD354F"/>
    <w:rsid w:val="00E07A1C"/>
    <w:rsid w:val="00E26B5C"/>
    <w:rsid w:val="00ED3A66"/>
    <w:rsid w:val="00ED5A9D"/>
    <w:rsid w:val="00ED7624"/>
    <w:rsid w:val="00F00CF5"/>
    <w:rsid w:val="00F07610"/>
    <w:rsid w:val="00F23AAB"/>
    <w:rsid w:val="00F43AB5"/>
    <w:rsid w:val="00F641CC"/>
    <w:rsid w:val="00F67FB9"/>
    <w:rsid w:val="00FA090D"/>
    <w:rsid w:val="00FA4782"/>
    <w:rsid w:val="00FF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533A"/>
  <w15:chartTrackingRefBased/>
  <w15:docId w15:val="{29B7BDE9-3AC6-41F6-917F-C13280F6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0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Гипертекстовая ссылка"/>
    <w:rsid w:val="007D0F68"/>
    <w:rPr>
      <w:rFonts w:cs="Times New Roman"/>
      <w:color w:val="106BBE"/>
    </w:rPr>
  </w:style>
  <w:style w:type="character" w:styleId="a4">
    <w:name w:val="Hyperlink"/>
    <w:rsid w:val="007D0F68"/>
    <w:rPr>
      <w:color w:val="0000FF"/>
      <w:u w:val="single"/>
    </w:rPr>
  </w:style>
  <w:style w:type="table" w:styleId="a5">
    <w:name w:val="Table Grid"/>
    <w:basedOn w:val="a1"/>
    <w:uiPriority w:val="39"/>
    <w:rsid w:val="007D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B4F7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8538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38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rsid w:val="005B1CF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5B1C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5B1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E8D42152854746207F0C6129CF3B5E28C6E34782241FD9DAE2139F8A6D33FBB2840F88EBFCB87A020A198EvAa2C" TargetMode="External"/><Relationship Id="rId13" Type="http://schemas.openxmlformats.org/officeDocument/2006/relationships/hyperlink" Target="consultantplus://offline/ref=B8F4BBDFDFAA23E1B1B3FF6988C2BF40FA8A0789CE460AE205F1D093D7C7CC18FF86E0F7BBB1yE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8F4BBDFDFAA23E1B1B3FF6988C2BF40FA8A0789CE460AE205F1D093D7C7CC18FF86E0F7BAB1y5C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8F4BBDFDFAA23E1B1B3FF6988C2BF40FA82018BC7420AE205F1D093D7C7CC18FF86E0F1BA1C7E0BBEyE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8F4BBDFDFAA23E1B1B3FF6988C2BF40FA8A0789CE460AE205F1D093D7C7CC18FF86E0F1BA1D7D03BEy5C" TargetMode="External"/><Relationship Id="rId10" Type="http://schemas.openxmlformats.org/officeDocument/2006/relationships/hyperlink" Target="garantF1://80107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80422.0" TargetMode="External"/><Relationship Id="rId14" Type="http://schemas.openxmlformats.org/officeDocument/2006/relationships/hyperlink" Target="consultantplus://offline/ref=B8F4BBDFDFAA23E1B1B3FF6988C2BF40FA8A0789CE460AE205F1D093D7C7CC18FF86E0F7BBB1y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59C4C-5D88-4669-87A5-8AA729E77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26</Pages>
  <Words>6312</Words>
  <Characters>35980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72</cp:revision>
  <cp:lastPrinted>2022-01-21T00:43:00Z</cp:lastPrinted>
  <dcterms:created xsi:type="dcterms:W3CDTF">2020-03-05T03:29:00Z</dcterms:created>
  <dcterms:modified xsi:type="dcterms:W3CDTF">2022-01-21T01:14:00Z</dcterms:modified>
</cp:coreProperties>
</file>